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6BFE" w:rsidRPr="00D16BFE" w:rsidRDefault="00D16BFE" w:rsidP="00D16BFE">
      <w:pPr>
        <w:jc w:val="cente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report for the CG 100433 course</w:t>
      </w:r>
    </w:p>
    <w:p w:rsidR="00D16BF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Title</w:t>
      </w:r>
    </w:p>
    <w:p w:rsidR="00B54E9B" w:rsidRDefault="00D16BFE" w:rsidP="00B54E9B">
      <w:pPr>
        <w:rPr>
          <w:rFonts w:hint="eastAsia"/>
        </w:rPr>
      </w:pPr>
      <w:r>
        <w:rPr>
          <w:rFonts w:hint="eastAsia"/>
        </w:rPr>
        <w:t>组队战神龙</w:t>
      </w:r>
    </w:p>
    <w:p w:rsidR="00D16BFE" w:rsidRPr="00D16BFE" w:rsidRDefault="00D16BFE" w:rsidP="00B54E9B">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Title</w:t>
      </w:r>
    </w:p>
    <w:p w:rsidR="00D16BFE" w:rsidRDefault="00D16BFE" w:rsidP="00D16BFE">
      <w:r>
        <w:rPr>
          <w:rFonts w:hint="eastAsia"/>
        </w:rPr>
        <w:t>海上温馨小屋</w:t>
      </w:r>
      <w:bookmarkStart w:id="0" w:name="_GoBack"/>
      <w:bookmarkEnd w:id="0"/>
    </w:p>
    <w:p w:rsidR="00D16BFE" w:rsidRPr="00B54E9B"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Abstract</w:t>
      </w:r>
    </w:p>
    <w:p w:rsidR="00B54E9B" w:rsidRPr="00B54E9B" w:rsidRDefault="00B54E9B" w:rsidP="00B54E9B">
      <w:r>
        <w:rPr>
          <w:rFonts w:hint="eastAsia"/>
        </w:rPr>
        <w:t>我们的项目目标是</w:t>
      </w:r>
      <w:r w:rsidRPr="00B54E9B">
        <w:rPr>
          <w:rFonts w:hint="eastAsia"/>
        </w:rPr>
        <w:t>致力于用多项技术渲染一个真实的场景</w:t>
      </w:r>
    </w:p>
    <w:p w:rsidR="00B54E9B" w:rsidRPr="00B54E9B" w:rsidRDefault="00B54E9B" w:rsidP="00B54E9B">
      <w:r w:rsidRPr="00B54E9B">
        <w:rPr>
          <w:rFonts w:hint="eastAsia"/>
        </w:rPr>
        <w:t>技术范围</w:t>
      </w:r>
      <w:r>
        <w:rPr>
          <w:rFonts w:hint="eastAsia"/>
        </w:rPr>
        <w:t>包括</w:t>
      </w:r>
      <w:r w:rsidRPr="00B54E9B">
        <w:rPr>
          <w:rFonts w:hint="eastAsia"/>
        </w:rPr>
        <w:t>：</w:t>
      </w:r>
    </w:p>
    <w:p w:rsidR="00F705FB" w:rsidRPr="00B54E9B" w:rsidRDefault="00F705FB" w:rsidP="00B54E9B">
      <w:pPr>
        <w:numPr>
          <w:ilvl w:val="0"/>
          <w:numId w:val="1"/>
        </w:numPr>
      </w:pPr>
      <w:r w:rsidRPr="00B54E9B">
        <w:rPr>
          <w:rFonts w:hint="eastAsia"/>
        </w:rPr>
        <w:t>镜面渲染（门户渲染、裁剪平面、模板和深度测试）</w:t>
      </w:r>
    </w:p>
    <w:p w:rsidR="00F705FB" w:rsidRPr="00B54E9B" w:rsidRDefault="00F705FB" w:rsidP="00B54E9B">
      <w:pPr>
        <w:numPr>
          <w:ilvl w:val="0"/>
          <w:numId w:val="1"/>
        </w:numPr>
      </w:pPr>
      <w:r w:rsidRPr="00B54E9B">
        <w:rPr>
          <w:rFonts w:hint="eastAsia"/>
        </w:rPr>
        <w:t>阴影渲染</w:t>
      </w:r>
    </w:p>
    <w:p w:rsidR="00F705FB" w:rsidRPr="00B54E9B" w:rsidRDefault="00F705FB" w:rsidP="00B54E9B">
      <w:pPr>
        <w:numPr>
          <w:ilvl w:val="0"/>
          <w:numId w:val="1"/>
        </w:numPr>
      </w:pPr>
      <w:r w:rsidRPr="00B54E9B">
        <w:rPr>
          <w:rFonts w:hint="eastAsia"/>
        </w:rPr>
        <w:t>基于物理的材质渲染</w:t>
      </w:r>
    </w:p>
    <w:p w:rsidR="00F705FB" w:rsidRPr="00B54E9B" w:rsidRDefault="00F705FB" w:rsidP="00B54E9B">
      <w:pPr>
        <w:numPr>
          <w:ilvl w:val="0"/>
          <w:numId w:val="1"/>
        </w:numPr>
      </w:pPr>
      <w:r w:rsidRPr="00B54E9B">
        <w:t>PBR</w:t>
      </w:r>
      <w:r w:rsidRPr="00B54E9B">
        <w:rPr>
          <w:rFonts w:hint="eastAsia"/>
        </w:rPr>
        <w:t>漫反射辐照（动态环境贴图）</w:t>
      </w:r>
    </w:p>
    <w:p w:rsidR="00F705FB" w:rsidRPr="00B54E9B" w:rsidRDefault="00F705FB" w:rsidP="00B54E9B">
      <w:pPr>
        <w:numPr>
          <w:ilvl w:val="0"/>
          <w:numId w:val="1"/>
        </w:numPr>
      </w:pPr>
      <w:r w:rsidRPr="00B54E9B">
        <w:rPr>
          <w:rFonts w:hint="eastAsia"/>
        </w:rPr>
        <w:t>水体渲染</w:t>
      </w:r>
    </w:p>
    <w:p w:rsidR="00F705FB" w:rsidRPr="00B54E9B" w:rsidRDefault="00F705FB" w:rsidP="00B54E9B">
      <w:pPr>
        <w:numPr>
          <w:ilvl w:val="0"/>
          <w:numId w:val="1"/>
        </w:numPr>
      </w:pPr>
      <w:r w:rsidRPr="00B54E9B">
        <w:t>Gltf</w:t>
      </w:r>
      <w:r w:rsidRPr="00B54E9B">
        <w:rPr>
          <w:rFonts w:hint="eastAsia"/>
        </w:rPr>
        <w:t>格式的导入和使用</w:t>
      </w:r>
    </w:p>
    <w:p w:rsidR="00B54E9B" w:rsidRDefault="00B54E9B" w:rsidP="00D16BFE"/>
    <w:p w:rsidR="00D16BF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Motivation</w:t>
      </w:r>
    </w:p>
    <w:p w:rsidR="00B54E9B" w:rsidRDefault="00B54E9B" w:rsidP="00B54E9B">
      <w:r>
        <w:t>PBR现在得到广泛应用，小组成员通过查找图形学资料，了解了PBR相关</w:t>
      </w:r>
      <w:r>
        <w:rPr>
          <w:rFonts w:hint="eastAsia"/>
        </w:rPr>
        <w:t>内容，并在网上找到了很多</w:t>
      </w:r>
      <w:r>
        <w:t>PBR的精彩实现，想要学习PBR技术从而提高图形学编程水平，于是思考制</w:t>
      </w:r>
      <w:r>
        <w:rPr>
          <w:rFonts w:hint="eastAsia"/>
        </w:rPr>
        <w:t>作一个</w:t>
      </w:r>
      <w:r>
        <w:t>PBR的场景应用来展现材质和光照。</w:t>
      </w:r>
    </w:p>
    <w:p w:rsidR="00B54E9B" w:rsidRPr="00B54E9B" w:rsidRDefault="00B54E9B" w:rsidP="00B54E9B">
      <w:r>
        <w:rPr>
          <w:noProof/>
        </w:rPr>
        <w:drawing>
          <wp:inline distT="0" distB="0" distL="0" distR="0" wp14:anchorId="3447CC4A" wp14:editId="701E8F52">
            <wp:extent cx="1943574" cy="2129367"/>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48632" cy="2134909"/>
                    </a:xfrm>
                    <a:prstGeom prst="rect">
                      <a:avLst/>
                    </a:prstGeom>
                  </pic:spPr>
                </pic:pic>
              </a:graphicData>
            </a:graphic>
          </wp:inline>
        </w:drawing>
      </w:r>
    </w:p>
    <w:p w:rsidR="00D16BFE" w:rsidRPr="00D16BFE" w:rsidRDefault="00D16BFE" w:rsidP="00B54E9B">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Goal of the project</w:t>
      </w:r>
    </w:p>
    <w:p w:rsidR="00B54E9B" w:rsidRDefault="00B54E9B" w:rsidP="00B54E9B">
      <w:r>
        <w:t>1、实现对室内物品的PBR渲染，产生较为真实的材质效果。</w:t>
      </w:r>
    </w:p>
    <w:p w:rsidR="00B54E9B" w:rsidRDefault="00B54E9B" w:rsidP="00B54E9B">
      <w:r>
        <w:t>2、实现对室外海洋的大型水体渲染，水体为动态水体，可以产生真实的光照效果。</w:t>
      </w:r>
    </w:p>
    <w:p w:rsidR="00B54E9B" w:rsidRDefault="00B54E9B" w:rsidP="00B54E9B">
      <w:r>
        <w:t>3、使用IBL提供的环境光照，将环境光源和水体进行交互产生真实的水面效果。</w:t>
      </w:r>
    </w:p>
    <w:p w:rsidR="00B54E9B" w:rsidRDefault="00B54E9B" w:rsidP="00B54E9B">
      <w:r>
        <w:t>4、实现室内物品模型。</w:t>
      </w:r>
    </w:p>
    <w:p w:rsidR="00B54E9B" w:rsidRDefault="00B54E9B" w:rsidP="00B54E9B">
      <w:r>
        <w:t>5、实现实时光照渲染的画面效果</w:t>
      </w:r>
    </w:p>
    <w:p w:rsidR="00B54E9B" w:rsidRDefault="00B54E9B" w:rsidP="00B54E9B">
      <w:r>
        <w:t>6、良好的摄像机移动方式，给予观察者良好的效果展示</w:t>
      </w:r>
    </w:p>
    <w:p w:rsidR="00D16BF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Scope of the project</w:t>
      </w:r>
    </w:p>
    <w:p w:rsidR="00B54E9B" w:rsidRDefault="00B54E9B" w:rsidP="00B54E9B">
      <w:r>
        <w:lastRenderedPageBreak/>
        <w:t>1、不做物理碰撞检测</w:t>
      </w:r>
    </w:p>
    <w:p w:rsidR="00B54E9B" w:rsidRDefault="00B54E9B" w:rsidP="00B54E9B">
      <w:r>
        <w:t>2、不实现与场景物品的交互</w:t>
      </w:r>
    </w:p>
    <w:p w:rsidR="00B54E9B" w:rsidRDefault="00B54E9B" w:rsidP="00B54E9B">
      <w:r>
        <w:t>3、不实现光线追踪</w:t>
      </w:r>
    </w:p>
    <w:p w:rsidR="00B54E9B" w:rsidRDefault="00B54E9B" w:rsidP="00B54E9B">
      <w:r>
        <w:t>4、实现PBR模型渲染、PBR水体渲染</w:t>
      </w:r>
    </w:p>
    <w:p w:rsidR="00B54E9B" w:rsidRDefault="00B54E9B" w:rsidP="00B54E9B">
      <w:r>
        <w:t>5、追求对场景的真实再现</w:t>
      </w:r>
    </w:p>
    <w:p w:rsidR="00B54E9B" w:rsidRDefault="00B54E9B" w:rsidP="00B54E9B">
      <w:r>
        <w:t>6、场景范围有限，只能在该空间内移动</w:t>
      </w:r>
    </w:p>
    <w:p w:rsidR="00B54E9B" w:rsidRDefault="00B54E9B" w:rsidP="00B54E9B">
      <w:r>
        <w:t>7、天空及远景是固定贴图不可交互</w:t>
      </w:r>
    </w:p>
    <w:p w:rsidR="0020760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Involved CG techniques</w:t>
      </w:r>
    </w:p>
    <w:p w:rsidR="00B54E9B" w:rsidRDefault="00B54E9B" w:rsidP="00D16BFE">
      <w:r>
        <w:rPr>
          <w:rFonts w:hint="eastAsia"/>
        </w:rPr>
        <w:t>镜面渲染技术：</w:t>
      </w:r>
    </w:p>
    <w:p w:rsidR="00B54E9B" w:rsidRDefault="00B54E9B" w:rsidP="00B54E9B">
      <w:pPr>
        <w:pStyle w:val="a3"/>
        <w:numPr>
          <w:ilvl w:val="0"/>
          <w:numId w:val="2"/>
        </w:numPr>
        <w:ind w:firstLineChars="0"/>
      </w:pPr>
      <w:r w:rsidRPr="004A2F7F">
        <w:rPr>
          <w:rFonts w:hint="eastAsia"/>
        </w:rPr>
        <w:t>裁剪平面</w:t>
      </w:r>
      <w:r>
        <w:rPr>
          <w:rFonts w:hint="eastAsia"/>
        </w:rPr>
        <w:t>：使用裁剪平面剪去镜子和镜像摄像机直接不该出现的内容</w:t>
      </w:r>
    </w:p>
    <w:p w:rsidR="00B54E9B" w:rsidRDefault="00B54E9B" w:rsidP="00B54E9B">
      <w:pPr>
        <w:pStyle w:val="a3"/>
        <w:numPr>
          <w:ilvl w:val="0"/>
          <w:numId w:val="2"/>
        </w:numPr>
        <w:ind w:firstLineChars="0"/>
      </w:pPr>
      <w:r w:rsidRPr="004A2F7F">
        <w:rPr>
          <w:rFonts w:hint="eastAsia"/>
        </w:rPr>
        <w:t>模板测试</w:t>
      </w:r>
      <w:r>
        <w:rPr>
          <w:rFonts w:hint="eastAsia"/>
        </w:rPr>
        <w:t>：通过模板测试将镜像准确的只显示在镜子处</w:t>
      </w:r>
    </w:p>
    <w:p w:rsidR="00B54E9B" w:rsidRDefault="00B54E9B" w:rsidP="00B54E9B">
      <w:pPr>
        <w:pStyle w:val="a3"/>
        <w:numPr>
          <w:ilvl w:val="0"/>
          <w:numId w:val="2"/>
        </w:numPr>
        <w:ind w:firstLineChars="0"/>
      </w:pPr>
      <w:r>
        <w:rPr>
          <w:rFonts w:hint="eastAsia"/>
        </w:rPr>
        <w:t>深度测试：通过深度测试正确设置镜像的深度</w:t>
      </w:r>
    </w:p>
    <w:p w:rsidR="00B54E9B" w:rsidRDefault="00B54E9B" w:rsidP="00B54E9B">
      <w:pPr>
        <w:pStyle w:val="a3"/>
        <w:numPr>
          <w:ilvl w:val="0"/>
          <w:numId w:val="2"/>
        </w:numPr>
        <w:ind w:firstLineChars="0"/>
      </w:pPr>
      <w:r>
        <w:rPr>
          <w:rFonts w:hint="eastAsia"/>
        </w:rPr>
        <w:t>帧缓冲：</w:t>
      </w:r>
      <w:r w:rsidRPr="004A2F7F">
        <w:rPr>
          <w:rFonts w:hint="eastAsia"/>
        </w:rPr>
        <w:t>通过使用帧缓冲，我们能够为物体的</w:t>
      </w:r>
      <w:r w:rsidRPr="004A2F7F">
        <w:t>6个不同角度创建出场景的纹理，并在每个渲染迭代中将它们储存到一个立方体贴图中。</w:t>
      </w:r>
    </w:p>
    <w:p w:rsidR="00B54E9B" w:rsidRDefault="00B54E9B" w:rsidP="00D16BFE"/>
    <w:p w:rsidR="00B54E9B" w:rsidRDefault="00B54E9B" w:rsidP="00D16BFE">
      <w:r>
        <w:rPr>
          <w:rFonts w:hint="eastAsia"/>
        </w:rPr>
        <w:t>阴影渲染技术：</w:t>
      </w:r>
    </w:p>
    <w:p w:rsidR="0020760E" w:rsidRDefault="0020760E" w:rsidP="0020760E">
      <w:pPr>
        <w:pStyle w:val="a3"/>
        <w:numPr>
          <w:ilvl w:val="0"/>
          <w:numId w:val="2"/>
        </w:numPr>
        <w:ind w:firstLineChars="0"/>
      </w:pPr>
      <w:r>
        <w:t xml:space="preserve">Shadow Mapping：使用阴影映射的方法渲染了定向光源阴影 </w:t>
      </w:r>
    </w:p>
    <w:p w:rsidR="0020760E" w:rsidRDefault="0020760E" w:rsidP="0020760E">
      <w:pPr>
        <w:pStyle w:val="a3"/>
        <w:numPr>
          <w:ilvl w:val="0"/>
          <w:numId w:val="2"/>
        </w:numPr>
        <w:ind w:firstLineChars="0"/>
      </w:pPr>
      <w:r>
        <w:t>PCF(percentage-closer filtering)：通过从深度贴图中多次采样，弱化锯齿块和硬边，产生柔和阴影</w:t>
      </w:r>
    </w:p>
    <w:p w:rsidR="0020760E" w:rsidRDefault="0020760E" w:rsidP="00B54E9B"/>
    <w:p w:rsidR="00B54E9B" w:rsidRDefault="00B54E9B" w:rsidP="00B54E9B">
      <w:r>
        <w:rPr>
          <w:rFonts w:hint="eastAsia"/>
        </w:rPr>
        <w:t>水体渲染及超大海面渲染技术：</w:t>
      </w:r>
    </w:p>
    <w:p w:rsidR="00B54E9B" w:rsidRPr="00CD1A93" w:rsidRDefault="00B54E9B" w:rsidP="00B54E9B">
      <w:pPr>
        <w:pStyle w:val="a3"/>
        <w:numPr>
          <w:ilvl w:val="0"/>
          <w:numId w:val="2"/>
        </w:numPr>
        <w:ind w:firstLineChars="0"/>
      </w:pPr>
      <w:r>
        <w:rPr>
          <w:rFonts w:hint="eastAsia"/>
        </w:rPr>
        <w:t>海面模拟：FFT海面，用海洋统计学公式生成</w:t>
      </w:r>
      <w:r w:rsidRPr="00C55A16">
        <w:rPr>
          <w:rFonts w:hint="eastAsia"/>
        </w:rPr>
        <w:t>Phillips频谱</w:t>
      </w:r>
      <w:r>
        <w:rPr>
          <w:rFonts w:hint="eastAsia"/>
        </w:rPr>
        <w:t>，计算高度频谱和水平偏移频谱，经快速傅里叶逆变换（IFFT）得到偏移图，计算出</w:t>
      </w:r>
      <w:r w:rsidRPr="00CD1A93">
        <w:t>Gerstner波</w:t>
      </w:r>
      <w:r>
        <w:rPr>
          <w:rFonts w:hint="eastAsia"/>
        </w:rPr>
        <w:t>叠加的</w:t>
      </w:r>
      <w:r w:rsidRPr="00CD1A93">
        <w:rPr>
          <w:rFonts w:hint="eastAsia"/>
        </w:rPr>
        <w:t>海面</w:t>
      </w:r>
    </w:p>
    <w:p w:rsidR="00B54E9B" w:rsidRDefault="00B54E9B" w:rsidP="00B54E9B">
      <w:pPr>
        <w:pStyle w:val="a3"/>
        <w:numPr>
          <w:ilvl w:val="0"/>
          <w:numId w:val="2"/>
        </w:numPr>
        <w:ind w:firstLineChars="0"/>
      </w:pPr>
      <w:r>
        <w:rPr>
          <w:rFonts w:hint="eastAsia"/>
        </w:rPr>
        <w:t>实例化（</w:t>
      </w:r>
      <w:r>
        <w:t>Instancing</w:t>
      </w:r>
      <w:r>
        <w:rPr>
          <w:rFonts w:hint="eastAsia"/>
        </w:rPr>
        <w:t>）：使用实例化来加快大面积海面的渲染</w:t>
      </w:r>
    </w:p>
    <w:p w:rsidR="00B54E9B" w:rsidRDefault="00B54E9B" w:rsidP="00B54E9B">
      <w:pPr>
        <w:pStyle w:val="a3"/>
        <w:numPr>
          <w:ilvl w:val="0"/>
          <w:numId w:val="2"/>
        </w:numPr>
        <w:ind w:firstLineChars="0"/>
      </w:pPr>
      <w:r>
        <w:rPr>
          <w:rFonts w:hint="eastAsia"/>
        </w:rPr>
        <w:t>混合（Blending）：使用混合来实现半透明的海面</w:t>
      </w:r>
    </w:p>
    <w:p w:rsidR="00B54E9B" w:rsidRDefault="00B54E9B" w:rsidP="00B54E9B"/>
    <w:p w:rsidR="00B54E9B" w:rsidRDefault="00B54E9B" w:rsidP="00B54E9B">
      <w:r>
        <w:rPr>
          <w:rFonts w:hint="eastAsia"/>
        </w:rPr>
        <w:t>PBR：</w:t>
      </w:r>
    </w:p>
    <w:p w:rsidR="0020760E" w:rsidRDefault="0020760E" w:rsidP="0020760E">
      <w:pPr>
        <w:pStyle w:val="a3"/>
        <w:numPr>
          <w:ilvl w:val="0"/>
          <w:numId w:val="2"/>
        </w:numPr>
        <w:ind w:firstLineChars="0"/>
      </w:pPr>
      <w:r>
        <w:rPr>
          <w:rFonts w:hint="eastAsia"/>
        </w:rPr>
        <w:t>基于物理的材质渲染和光照：通过使用金属度贴图、粗糙度贴图、漫反射遮蔽贴图、法线贴图、基本颜色贴图，使用</w:t>
      </w:r>
      <w:r w:rsidRPr="0020760E">
        <w:t>Cook-Torrance反射率方程</w:t>
      </w:r>
      <w:r>
        <w:rPr>
          <w:rFonts w:hint="eastAsia"/>
        </w:rPr>
        <w:t>计算光照，综合以上贴图信息得出接近真实物理世界的效果。反射率方程如下：</w:t>
      </w:r>
    </w:p>
    <w:p w:rsidR="0020760E" w:rsidRPr="00CD1A93" w:rsidRDefault="0020760E" w:rsidP="0020760E">
      <w:r>
        <w:rPr>
          <w:noProof/>
        </w:rPr>
        <w:drawing>
          <wp:inline distT="0" distB="0" distL="0" distR="0" wp14:anchorId="39057102" wp14:editId="4733C8CF">
            <wp:extent cx="5274310" cy="5670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67055"/>
                    </a:xfrm>
                    <a:prstGeom prst="rect">
                      <a:avLst/>
                    </a:prstGeom>
                  </pic:spPr>
                </pic:pic>
              </a:graphicData>
            </a:graphic>
          </wp:inline>
        </w:drawing>
      </w:r>
    </w:p>
    <w:p w:rsidR="0020760E" w:rsidRDefault="0020760E" w:rsidP="0020760E">
      <w:pPr>
        <w:pStyle w:val="a3"/>
        <w:numPr>
          <w:ilvl w:val="0"/>
          <w:numId w:val="2"/>
        </w:numPr>
        <w:ind w:firstLineChars="0"/>
      </w:pPr>
      <w:r>
        <w:rPr>
          <w:rFonts w:hint="eastAsia"/>
        </w:rPr>
        <w:t>基于图像的光照（IBL技术）：通过动态环境贴图的方式获取物体的环境光照，使用图像的像素点，而非单纯的颜色作为光源。对环境贴图进行预滤波获得漫反射辐照度，可以大大减少GPU计算的复杂度。即将上文中反射率方程拆开为镜面部分和漫反射部分：</w:t>
      </w:r>
    </w:p>
    <w:p w:rsidR="0020760E" w:rsidRDefault="0020760E" w:rsidP="0020760E">
      <w:pPr>
        <w:pStyle w:val="a3"/>
        <w:ind w:left="420" w:firstLineChars="0" w:firstLine="0"/>
      </w:pPr>
      <w:r>
        <w:rPr>
          <w:noProof/>
        </w:rPr>
        <w:drawing>
          <wp:inline distT="0" distB="0" distL="0" distR="0" wp14:anchorId="739547E1" wp14:editId="784FD6B2">
            <wp:extent cx="5274310" cy="56832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568325"/>
                    </a:xfrm>
                    <a:prstGeom prst="rect">
                      <a:avLst/>
                    </a:prstGeom>
                  </pic:spPr>
                </pic:pic>
              </a:graphicData>
            </a:graphic>
          </wp:inline>
        </w:drawing>
      </w:r>
    </w:p>
    <w:p w:rsidR="00B54E9B" w:rsidRDefault="0020760E" w:rsidP="00B54E9B">
      <w:r>
        <w:tab/>
      </w:r>
      <w:r w:rsidR="002F577E">
        <w:rPr>
          <w:rFonts w:hint="eastAsia"/>
        </w:rPr>
        <w:t>左半部分对应于漫反射部分，预先计算</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i</m:t>
            </m:r>
          </m:sub>
        </m:sSub>
      </m:oMath>
      <w:r w:rsidR="002F577E">
        <w:rPr>
          <w:rFonts w:hint="eastAsia"/>
        </w:rPr>
        <w:t>，即漫反射辐照度。</w:t>
      </w:r>
    </w:p>
    <w:p w:rsidR="002F577E" w:rsidRDefault="002F577E" w:rsidP="00B54E9B"/>
    <w:p w:rsidR="0020760E" w:rsidRDefault="0020760E" w:rsidP="00B54E9B">
      <w:r>
        <w:rPr>
          <w:rFonts w:hint="eastAsia"/>
        </w:rPr>
        <w:t>模型导入和修改：</w:t>
      </w:r>
    </w:p>
    <w:p w:rsidR="00B54E9B" w:rsidRPr="00B54E9B" w:rsidRDefault="002F577E" w:rsidP="00B54E9B">
      <w:pPr>
        <w:pStyle w:val="a3"/>
        <w:numPr>
          <w:ilvl w:val="0"/>
          <w:numId w:val="2"/>
        </w:numPr>
        <w:ind w:firstLineChars="0"/>
      </w:pPr>
      <w:r>
        <w:rPr>
          <w:rFonts w:hint="eastAsia"/>
        </w:rPr>
        <w:t>模型导入统一使用gltf格式，并且具有PBR材质的物理模型，我们使用blender对模型</w:t>
      </w:r>
      <w:r>
        <w:rPr>
          <w:rFonts w:hint="eastAsia"/>
        </w:rPr>
        <w:lastRenderedPageBreak/>
        <w:t>进行修改。</w:t>
      </w:r>
    </w:p>
    <w:p w:rsidR="00B54E9B" w:rsidRPr="00B54E9B" w:rsidRDefault="00B54E9B" w:rsidP="00B54E9B"/>
    <w:p w:rsidR="00D16BF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contents</w:t>
      </w:r>
    </w:p>
    <w:p w:rsidR="002F577E" w:rsidRDefault="002F577E" w:rsidP="002F577E">
      <w:pPr>
        <w:pStyle w:val="a3"/>
        <w:numPr>
          <w:ilvl w:val="0"/>
          <w:numId w:val="4"/>
        </w:numPr>
        <w:ind w:firstLineChars="0"/>
      </w:pPr>
      <w:r>
        <w:rPr>
          <w:rFonts w:hint="eastAsia"/>
        </w:rPr>
        <w:t>实现了较为真实的镜像效果，产生了动态环境贴图。</w:t>
      </w:r>
    </w:p>
    <w:p w:rsidR="00D16BFE" w:rsidRDefault="002F577E" w:rsidP="002F577E">
      <w:pPr>
        <w:pStyle w:val="a3"/>
        <w:numPr>
          <w:ilvl w:val="0"/>
          <w:numId w:val="4"/>
        </w:numPr>
        <w:ind w:firstLineChars="0"/>
      </w:pPr>
      <w:r w:rsidRPr="002F577E">
        <w:rPr>
          <w:rFonts w:hint="eastAsia"/>
        </w:rPr>
        <w:t>实现了定向光源的阴影，阴影的明暗度较为真实地模拟了实际场景。</w:t>
      </w:r>
    </w:p>
    <w:p w:rsidR="002F577E" w:rsidRDefault="002F577E" w:rsidP="002F577E">
      <w:pPr>
        <w:pStyle w:val="a3"/>
        <w:numPr>
          <w:ilvl w:val="0"/>
          <w:numId w:val="4"/>
        </w:numPr>
        <w:ind w:firstLineChars="0"/>
      </w:pPr>
      <w:r>
        <w:rPr>
          <w:rFonts w:hint="eastAsia"/>
        </w:rPr>
        <w:t>实现了FFT海面，较为真实地模拟了海面波涛起伏的效果。</w:t>
      </w:r>
    </w:p>
    <w:p w:rsidR="002F577E" w:rsidRPr="002F577E" w:rsidRDefault="002F577E" w:rsidP="002F577E">
      <w:pPr>
        <w:pStyle w:val="a3"/>
        <w:numPr>
          <w:ilvl w:val="0"/>
          <w:numId w:val="4"/>
        </w:numPr>
        <w:ind w:firstLineChars="0"/>
      </w:pPr>
      <w:r>
        <w:rPr>
          <w:rFonts w:hint="eastAsia"/>
        </w:rPr>
        <w:t>实现了PBR渲染，并结合基于图像的光照（IBL）技术，渲染出了真实的物体以及环境光照的感觉。</w:t>
      </w:r>
    </w:p>
    <w:p w:rsidR="00D16BF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rsidR="008D3D0D" w:rsidRDefault="008D3D0D" w:rsidP="008D3D0D">
      <w:pPr>
        <w:pStyle w:val="4"/>
      </w:pPr>
      <w:r>
        <w:rPr>
          <w:rFonts w:hint="eastAsia"/>
        </w:rPr>
        <w:t>模型导入</w:t>
      </w:r>
    </w:p>
    <w:p w:rsidR="002F577E" w:rsidRPr="002F577E" w:rsidRDefault="002F577E" w:rsidP="008D3D0D">
      <w:r w:rsidRPr="008D3D0D">
        <w:rPr>
          <w:rFonts w:asciiTheme="minorEastAsia" w:hAnsiTheme="minorEastAsia" w:cs="Helvetica"/>
          <w:color w:val="333333"/>
          <w:kern w:val="0"/>
          <w:szCs w:val="18"/>
        </w:rPr>
        <w:t>导入模型的时候只成功导入了gltf格式的模型，而另一个很流行的模型是blend格式的模型。但是blend的导入一直不成功，并会给出以下报错：</w:t>
      </w:r>
    </w:p>
    <w:p w:rsidR="002F577E" w:rsidRPr="002F577E" w:rsidRDefault="002F577E" w:rsidP="002F577E">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Theme="minorEastAsia" w:hAnsiTheme="minorEastAsia" w:cs="宋体"/>
          <w:color w:val="333333"/>
          <w:kern w:val="0"/>
          <w:szCs w:val="18"/>
        </w:rPr>
      </w:pPr>
      <w:r w:rsidRPr="002F577E">
        <w:rPr>
          <w:rFonts w:asciiTheme="minorEastAsia" w:hAnsiTheme="minorEastAsia" w:cs="宋体"/>
          <w:color w:val="333333"/>
          <w:kern w:val="0"/>
          <w:szCs w:val="18"/>
        </w:rPr>
        <w:t> ERROR::ASSIMP::BLEND: Expected at least one object with no parent</w:t>
      </w:r>
    </w:p>
    <w:p w:rsidR="002F577E" w:rsidRDefault="002F577E" w:rsidP="002F577E">
      <w:pPr>
        <w:widowControl/>
        <w:spacing w:before="100" w:beforeAutospacing="1" w:after="100" w:afterAutospacing="1"/>
        <w:jc w:val="left"/>
        <w:rPr>
          <w:rFonts w:asciiTheme="minorEastAsia" w:hAnsiTheme="minorEastAsia" w:cs="Helvetica"/>
          <w:color w:val="333333"/>
          <w:kern w:val="0"/>
          <w:szCs w:val="18"/>
        </w:rPr>
      </w:pPr>
      <w:r w:rsidRPr="002F577E">
        <w:rPr>
          <w:rFonts w:asciiTheme="minorEastAsia" w:hAnsiTheme="minorEastAsia" w:cs="Helvetica"/>
          <w:color w:val="333333"/>
          <w:kern w:val="0"/>
          <w:szCs w:val="18"/>
        </w:rPr>
        <w:t>在查找了大量的参考之后，最终在github上assimp库的issue里面找到了</w:t>
      </w:r>
    </w:p>
    <w:p w:rsidR="002F577E" w:rsidRPr="002F577E" w:rsidRDefault="002F577E" w:rsidP="002F577E">
      <w:pPr>
        <w:widowControl/>
        <w:spacing w:before="100" w:beforeAutospacing="1" w:after="100" w:afterAutospacing="1"/>
        <w:jc w:val="left"/>
        <w:rPr>
          <w:rFonts w:asciiTheme="minorEastAsia" w:hAnsiTheme="minorEastAsia" w:cs="Helvetica"/>
          <w:color w:val="333333"/>
          <w:kern w:val="0"/>
          <w:szCs w:val="18"/>
        </w:rPr>
      </w:pPr>
      <w:r>
        <w:rPr>
          <w:noProof/>
        </w:rPr>
        <w:drawing>
          <wp:inline distT="0" distB="0" distL="0" distR="0" wp14:anchorId="3CB1EEFF" wp14:editId="1DDF06B7">
            <wp:extent cx="5274310" cy="9893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989330"/>
                    </a:xfrm>
                    <a:prstGeom prst="rect">
                      <a:avLst/>
                    </a:prstGeom>
                  </pic:spPr>
                </pic:pic>
              </a:graphicData>
            </a:graphic>
          </wp:inline>
        </w:drawing>
      </w:r>
    </w:p>
    <w:p w:rsidR="002F577E" w:rsidRDefault="002F577E" w:rsidP="002F577E">
      <w:pPr>
        <w:widowControl/>
        <w:spacing w:before="100" w:beforeAutospacing="1" w:after="100" w:afterAutospacing="1"/>
        <w:jc w:val="left"/>
        <w:rPr>
          <w:rFonts w:asciiTheme="minorEastAsia" w:hAnsiTheme="minorEastAsia" w:cs="Helvetica"/>
          <w:color w:val="333333"/>
          <w:kern w:val="0"/>
          <w:szCs w:val="18"/>
        </w:rPr>
      </w:pPr>
      <w:r w:rsidRPr="002F577E">
        <w:rPr>
          <w:rFonts w:asciiTheme="minorEastAsia" w:hAnsiTheme="minorEastAsia" w:cs="Helvetica"/>
          <w:color w:val="333333"/>
          <w:kern w:val="0"/>
          <w:szCs w:val="18"/>
        </w:rPr>
        <w:t>这是一个assimp官方库中还没有解决的问题，所以也没有更好的办法解决，只能选择gltf格式的模型</w:t>
      </w:r>
    </w:p>
    <w:p w:rsidR="002F577E" w:rsidRPr="008D3D0D" w:rsidRDefault="002F577E" w:rsidP="008D3D0D">
      <w:pPr>
        <w:widowControl/>
        <w:spacing w:before="100" w:beforeAutospacing="1" w:after="100" w:afterAutospacing="1"/>
        <w:jc w:val="left"/>
        <w:rPr>
          <w:rFonts w:asciiTheme="minorEastAsia" w:hAnsiTheme="minorEastAsia" w:cs="Helvetica"/>
          <w:color w:val="333333"/>
          <w:kern w:val="0"/>
          <w:szCs w:val="18"/>
        </w:rPr>
      </w:pPr>
      <w:r w:rsidRPr="008D3D0D">
        <w:rPr>
          <w:rFonts w:asciiTheme="minorEastAsia" w:hAnsiTheme="minorEastAsia" w:cs="Helvetica"/>
          <w:color w:val="333333"/>
          <w:kern w:val="0"/>
          <w:szCs w:val="18"/>
        </w:rPr>
        <w:t>在导入模型的过程中发现程序并不能在独显上运行，而是默认在CPU的集显上运行。后来发现在程序运行过程中添加以下代码即可解决：</w:t>
      </w:r>
    </w:p>
    <w:p w:rsidR="002F577E" w:rsidRPr="002F577E" w:rsidRDefault="002F577E" w:rsidP="002F577E">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Theme="minorEastAsia" w:hAnsiTheme="minorEastAsia" w:cs="宋体"/>
          <w:color w:val="333333"/>
          <w:kern w:val="0"/>
          <w:szCs w:val="18"/>
        </w:rPr>
      </w:pPr>
      <w:r w:rsidRPr="002F577E">
        <w:rPr>
          <w:rFonts w:asciiTheme="minorEastAsia" w:hAnsiTheme="minorEastAsia" w:cs="宋体"/>
          <w:color w:val="333333"/>
          <w:kern w:val="0"/>
          <w:szCs w:val="18"/>
        </w:rPr>
        <w:t> </w:t>
      </w:r>
      <w:r w:rsidRPr="002F577E">
        <w:rPr>
          <w:rFonts w:asciiTheme="minorEastAsia" w:hAnsiTheme="minorEastAsia" w:cs="宋体"/>
          <w:color w:val="770088"/>
          <w:kern w:val="0"/>
          <w:szCs w:val="18"/>
        </w:rPr>
        <w:t>extern</w:t>
      </w:r>
      <w:r w:rsidRPr="002F577E">
        <w:rPr>
          <w:rFonts w:asciiTheme="minorEastAsia" w:hAnsiTheme="minorEastAsia" w:cs="宋体"/>
          <w:color w:val="333333"/>
          <w:kern w:val="0"/>
          <w:szCs w:val="18"/>
        </w:rPr>
        <w:t xml:space="preserve"> </w:t>
      </w:r>
      <w:r w:rsidRPr="002F577E">
        <w:rPr>
          <w:rFonts w:asciiTheme="minorEastAsia" w:hAnsiTheme="minorEastAsia" w:cs="宋体"/>
          <w:color w:val="AA1111"/>
          <w:kern w:val="0"/>
          <w:szCs w:val="18"/>
        </w:rPr>
        <w:t>"C"</w:t>
      </w:r>
      <w:r w:rsidRPr="002F577E">
        <w:rPr>
          <w:rFonts w:asciiTheme="minorEastAsia" w:hAnsiTheme="minorEastAsia" w:cs="宋体"/>
          <w:color w:val="333333"/>
          <w:kern w:val="0"/>
          <w:szCs w:val="18"/>
        </w:rPr>
        <w:t xml:space="preserve"> </w:t>
      </w:r>
      <w:r w:rsidRPr="002F577E">
        <w:rPr>
          <w:rFonts w:asciiTheme="minorEastAsia" w:hAnsiTheme="minorEastAsia" w:cs="宋体"/>
          <w:color w:val="000000"/>
          <w:kern w:val="0"/>
          <w:szCs w:val="18"/>
        </w:rPr>
        <w:t>__declspec</w:t>
      </w:r>
      <w:r w:rsidRPr="002F577E">
        <w:rPr>
          <w:rFonts w:asciiTheme="minorEastAsia" w:hAnsiTheme="minorEastAsia" w:cs="宋体"/>
          <w:color w:val="333333"/>
          <w:kern w:val="0"/>
          <w:szCs w:val="18"/>
        </w:rPr>
        <w:t>(</w:t>
      </w:r>
      <w:r w:rsidRPr="002F577E">
        <w:rPr>
          <w:rFonts w:asciiTheme="minorEastAsia" w:hAnsiTheme="minorEastAsia" w:cs="宋体"/>
          <w:color w:val="000000"/>
          <w:kern w:val="0"/>
          <w:szCs w:val="18"/>
        </w:rPr>
        <w:t>dllexport</w:t>
      </w:r>
      <w:r w:rsidRPr="002F577E">
        <w:rPr>
          <w:rFonts w:asciiTheme="minorEastAsia" w:hAnsiTheme="minorEastAsia" w:cs="宋体"/>
          <w:color w:val="333333"/>
          <w:kern w:val="0"/>
          <w:szCs w:val="18"/>
        </w:rPr>
        <w:t xml:space="preserve">) </w:t>
      </w:r>
      <w:r w:rsidRPr="002F577E">
        <w:rPr>
          <w:rFonts w:asciiTheme="minorEastAsia" w:hAnsiTheme="minorEastAsia" w:cs="宋体"/>
          <w:color w:val="000000"/>
          <w:kern w:val="0"/>
          <w:szCs w:val="18"/>
        </w:rPr>
        <w:t>DWORD</w:t>
      </w:r>
      <w:r w:rsidRPr="002F577E">
        <w:rPr>
          <w:rFonts w:asciiTheme="minorEastAsia" w:hAnsiTheme="minorEastAsia" w:cs="宋体"/>
          <w:color w:val="333333"/>
          <w:kern w:val="0"/>
          <w:szCs w:val="18"/>
        </w:rPr>
        <w:t xml:space="preserve"> </w:t>
      </w:r>
      <w:r w:rsidRPr="002F577E">
        <w:rPr>
          <w:rFonts w:asciiTheme="minorEastAsia" w:hAnsiTheme="minorEastAsia" w:cs="宋体"/>
          <w:color w:val="000000"/>
          <w:kern w:val="0"/>
          <w:szCs w:val="18"/>
        </w:rPr>
        <w:t>NvOptimusEnablement</w:t>
      </w:r>
      <w:r w:rsidRPr="002F577E">
        <w:rPr>
          <w:rFonts w:asciiTheme="minorEastAsia" w:hAnsiTheme="minorEastAsia" w:cs="宋体"/>
          <w:color w:val="333333"/>
          <w:kern w:val="0"/>
          <w:szCs w:val="18"/>
        </w:rPr>
        <w:t xml:space="preserve"> </w:t>
      </w:r>
      <w:r w:rsidRPr="002F577E">
        <w:rPr>
          <w:rFonts w:asciiTheme="minorEastAsia" w:hAnsiTheme="minorEastAsia" w:cs="宋体"/>
          <w:color w:val="981A1A"/>
          <w:kern w:val="0"/>
          <w:szCs w:val="18"/>
        </w:rPr>
        <w:t>=</w:t>
      </w:r>
      <w:r w:rsidRPr="002F577E">
        <w:rPr>
          <w:rFonts w:asciiTheme="minorEastAsia" w:hAnsiTheme="minorEastAsia" w:cs="宋体"/>
          <w:color w:val="333333"/>
          <w:kern w:val="0"/>
          <w:szCs w:val="18"/>
        </w:rPr>
        <w:t xml:space="preserve"> </w:t>
      </w:r>
      <w:r w:rsidRPr="002F577E">
        <w:rPr>
          <w:rFonts w:asciiTheme="minorEastAsia" w:hAnsiTheme="minorEastAsia" w:cs="宋体"/>
          <w:color w:val="116644"/>
          <w:kern w:val="0"/>
          <w:szCs w:val="18"/>
        </w:rPr>
        <w:t>0x00000001</w:t>
      </w:r>
      <w:r w:rsidRPr="002F577E">
        <w:rPr>
          <w:rFonts w:asciiTheme="minorEastAsia" w:hAnsiTheme="minorEastAsia" w:cs="宋体"/>
          <w:color w:val="333333"/>
          <w:kern w:val="0"/>
          <w:szCs w:val="18"/>
        </w:rPr>
        <w:t>;</w:t>
      </w:r>
    </w:p>
    <w:p w:rsidR="002F577E" w:rsidRPr="002F577E" w:rsidRDefault="002F577E" w:rsidP="002F577E">
      <w:pPr>
        <w:widowControl/>
        <w:spacing w:before="100" w:beforeAutospacing="1" w:after="100" w:afterAutospacing="1"/>
        <w:jc w:val="left"/>
        <w:rPr>
          <w:rFonts w:asciiTheme="minorEastAsia" w:hAnsiTheme="minorEastAsia" w:cs="Helvetica"/>
          <w:color w:val="333333"/>
          <w:kern w:val="0"/>
          <w:szCs w:val="18"/>
        </w:rPr>
      </w:pPr>
      <w:r w:rsidRPr="002F577E">
        <w:rPr>
          <w:rFonts w:asciiTheme="minorEastAsia" w:hAnsiTheme="minorEastAsia" w:cs="Helvetica"/>
          <w:color w:val="333333"/>
          <w:kern w:val="0"/>
          <w:szCs w:val="18"/>
        </w:rPr>
        <w:t>当然这句话只对N卡有效，A卡可以添加</w:t>
      </w:r>
    </w:p>
    <w:p w:rsidR="002F577E" w:rsidRPr="002F577E" w:rsidRDefault="002F577E" w:rsidP="002F577E">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Theme="minorEastAsia" w:hAnsiTheme="minorEastAsia" w:cs="宋体"/>
          <w:color w:val="333333"/>
          <w:kern w:val="0"/>
          <w:szCs w:val="18"/>
        </w:rPr>
      </w:pPr>
      <w:r w:rsidRPr="002F577E">
        <w:rPr>
          <w:rFonts w:asciiTheme="minorEastAsia" w:hAnsiTheme="minorEastAsia" w:cs="宋体"/>
          <w:color w:val="333333"/>
          <w:kern w:val="0"/>
          <w:szCs w:val="18"/>
        </w:rPr>
        <w:t> </w:t>
      </w:r>
      <w:r w:rsidRPr="002F577E">
        <w:rPr>
          <w:rFonts w:asciiTheme="minorEastAsia" w:hAnsiTheme="minorEastAsia" w:cs="宋体"/>
          <w:color w:val="770088"/>
          <w:kern w:val="0"/>
          <w:szCs w:val="18"/>
        </w:rPr>
        <w:t>extern</w:t>
      </w:r>
      <w:r w:rsidRPr="002F577E">
        <w:rPr>
          <w:rFonts w:asciiTheme="minorEastAsia" w:hAnsiTheme="minorEastAsia" w:cs="宋体"/>
          <w:color w:val="333333"/>
          <w:kern w:val="0"/>
          <w:szCs w:val="18"/>
        </w:rPr>
        <w:t xml:space="preserve"> </w:t>
      </w:r>
      <w:r w:rsidRPr="002F577E">
        <w:rPr>
          <w:rFonts w:asciiTheme="minorEastAsia" w:hAnsiTheme="minorEastAsia" w:cs="宋体"/>
          <w:color w:val="AA1111"/>
          <w:kern w:val="0"/>
          <w:szCs w:val="18"/>
        </w:rPr>
        <w:t>"c"</w:t>
      </w:r>
      <w:r w:rsidRPr="002F577E">
        <w:rPr>
          <w:rFonts w:asciiTheme="minorEastAsia" w:hAnsiTheme="minorEastAsia" w:cs="宋体"/>
          <w:color w:val="000000"/>
          <w:kern w:val="0"/>
          <w:szCs w:val="18"/>
        </w:rPr>
        <w:t>__declspec</w:t>
      </w:r>
      <w:r w:rsidRPr="002F577E">
        <w:rPr>
          <w:rFonts w:asciiTheme="minorEastAsia" w:hAnsiTheme="minorEastAsia" w:cs="宋体"/>
          <w:color w:val="333333"/>
          <w:kern w:val="0"/>
          <w:szCs w:val="18"/>
        </w:rPr>
        <w:t>(</w:t>
      </w:r>
      <w:r w:rsidRPr="002F577E">
        <w:rPr>
          <w:rFonts w:asciiTheme="minorEastAsia" w:hAnsiTheme="minorEastAsia" w:cs="宋体"/>
          <w:color w:val="000000"/>
          <w:kern w:val="0"/>
          <w:szCs w:val="18"/>
        </w:rPr>
        <w:t>dllexport</w:t>
      </w:r>
      <w:r w:rsidRPr="002F577E">
        <w:rPr>
          <w:rFonts w:asciiTheme="minorEastAsia" w:hAnsiTheme="minorEastAsia" w:cs="宋体"/>
          <w:color w:val="333333"/>
          <w:kern w:val="0"/>
          <w:szCs w:val="18"/>
        </w:rPr>
        <w:t xml:space="preserve">) </w:t>
      </w:r>
      <w:r w:rsidRPr="002F577E">
        <w:rPr>
          <w:rFonts w:asciiTheme="minorEastAsia" w:hAnsiTheme="minorEastAsia" w:cs="宋体"/>
          <w:color w:val="008855"/>
          <w:kern w:val="0"/>
          <w:szCs w:val="18"/>
        </w:rPr>
        <w:t>int</w:t>
      </w:r>
      <w:r w:rsidRPr="002F577E">
        <w:rPr>
          <w:rFonts w:asciiTheme="minorEastAsia" w:hAnsiTheme="minorEastAsia" w:cs="宋体"/>
          <w:color w:val="333333"/>
          <w:kern w:val="0"/>
          <w:szCs w:val="18"/>
        </w:rPr>
        <w:t xml:space="preserve"> </w:t>
      </w:r>
      <w:r w:rsidRPr="002F577E">
        <w:rPr>
          <w:rFonts w:asciiTheme="minorEastAsia" w:hAnsiTheme="minorEastAsia" w:cs="宋体"/>
          <w:color w:val="000000"/>
          <w:kern w:val="0"/>
          <w:szCs w:val="18"/>
        </w:rPr>
        <w:t>AmdPowerXpressRequestHighPerformance</w:t>
      </w:r>
      <w:r w:rsidRPr="002F577E">
        <w:rPr>
          <w:rFonts w:asciiTheme="minorEastAsia" w:hAnsiTheme="minorEastAsia" w:cs="宋体"/>
          <w:color w:val="333333"/>
          <w:kern w:val="0"/>
          <w:szCs w:val="18"/>
        </w:rPr>
        <w:t xml:space="preserve"> </w:t>
      </w:r>
      <w:r w:rsidRPr="002F577E">
        <w:rPr>
          <w:rFonts w:asciiTheme="minorEastAsia" w:hAnsiTheme="minorEastAsia" w:cs="宋体"/>
          <w:color w:val="981A1A"/>
          <w:kern w:val="0"/>
          <w:szCs w:val="18"/>
        </w:rPr>
        <w:t>=</w:t>
      </w:r>
      <w:r w:rsidRPr="002F577E">
        <w:rPr>
          <w:rFonts w:asciiTheme="minorEastAsia" w:hAnsiTheme="minorEastAsia" w:cs="宋体"/>
          <w:color w:val="333333"/>
          <w:kern w:val="0"/>
          <w:szCs w:val="18"/>
        </w:rPr>
        <w:t xml:space="preserve"> </w:t>
      </w:r>
      <w:r w:rsidRPr="002F577E">
        <w:rPr>
          <w:rFonts w:asciiTheme="minorEastAsia" w:hAnsiTheme="minorEastAsia" w:cs="宋体"/>
          <w:color w:val="116644"/>
          <w:kern w:val="0"/>
          <w:szCs w:val="18"/>
        </w:rPr>
        <w:t>0x00000001</w:t>
      </w:r>
      <w:r w:rsidRPr="002F577E">
        <w:rPr>
          <w:rFonts w:asciiTheme="minorEastAsia" w:hAnsiTheme="minorEastAsia" w:cs="宋体"/>
          <w:color w:val="333333"/>
          <w:kern w:val="0"/>
          <w:szCs w:val="18"/>
        </w:rPr>
        <w:t>;</w:t>
      </w:r>
    </w:p>
    <w:p w:rsidR="008D3D0D" w:rsidRDefault="002F577E" w:rsidP="008D3D0D">
      <w:pPr>
        <w:pStyle w:val="4"/>
      </w:pPr>
      <w:r>
        <w:rPr>
          <w:rFonts w:hint="eastAsia"/>
        </w:rPr>
        <w:lastRenderedPageBreak/>
        <w:t>阴影</w:t>
      </w:r>
      <w:r w:rsidR="008D3D0D">
        <w:rPr>
          <w:rFonts w:hint="eastAsia"/>
        </w:rPr>
        <w:t>渲染</w:t>
      </w:r>
    </w:p>
    <w:p w:rsidR="002F577E" w:rsidRDefault="002F577E" w:rsidP="002F577E">
      <w:r>
        <w:rPr>
          <w:rFonts w:hint="eastAsia"/>
        </w:rPr>
        <w:t>实现逻辑是先从光源的视角渲染一遍整个场景，得到深度贴图，然后像往常一样渲染场景，使用生成的深度贴图来计算片段是否在阴影之中。</w:t>
      </w:r>
    </w:p>
    <w:p w:rsidR="002F577E" w:rsidRDefault="002F577E" w:rsidP="002F577E">
      <w:r>
        <w:rPr>
          <w:rFonts w:hint="eastAsia"/>
        </w:rPr>
        <w:t>由于本组项目渲染的是静态场景，因此从光源角度看到的物体深度是不变的。基于此，我们在渲染循环之前从光源角度渲染了深度贴图，在后面只需要使用即可，从而减少了接近一倍的开销，提升了效率。具体实现时，要提前定义深度贴图的帧缓冲对象和纹理对象，将纹理绑定到帧缓冲上。这样，从光源角度渲染这一遍的时候，就会把深度值更新到纹理对象</w:t>
      </w:r>
      <w:r>
        <w:t>depthMap中。随后在渲染循环中，就可以从depthMap纹理对象取得深度值。</w:t>
      </w:r>
    </w:p>
    <w:p w:rsidR="008D3D0D" w:rsidRDefault="008D3D0D" w:rsidP="002F577E">
      <w:r w:rsidRPr="008D3D0D">
        <w:rPr>
          <w:rFonts w:hint="eastAsia"/>
        </w:rPr>
        <w:t>渲染循环中，要向</w:t>
      </w:r>
      <w:r w:rsidRPr="008D3D0D">
        <w:t>shader传入将物体变换到光源视角的view和projection矩阵，以及深度贴图。片段着色器中，基于深度贴图，使用PCF方法和我们自己设计的非线性函数，计算当前片段的阴影强度，使用这个阴影强度结合本来的颜色得到最终的颜色。</w:t>
      </w:r>
    </w:p>
    <w:p w:rsidR="008D3D0D" w:rsidRPr="008D3D0D" w:rsidRDefault="008D3D0D" w:rsidP="008D3D0D">
      <w:pPr>
        <w:pStyle w:val="md-end-block"/>
        <w:spacing w:before="192" w:beforeAutospacing="0" w:after="192" w:afterAutospacing="0"/>
        <w:rPr>
          <w:rFonts w:asciiTheme="minorEastAsia" w:eastAsiaTheme="minorEastAsia" w:hAnsiTheme="minorEastAsia" w:cs="Helvetica"/>
          <w:color w:val="333333"/>
          <w:sz w:val="21"/>
          <w:szCs w:val="21"/>
        </w:rPr>
      </w:pPr>
      <w:r w:rsidRPr="008D3D0D">
        <w:rPr>
          <w:rStyle w:val="md-plain"/>
          <w:rFonts w:asciiTheme="minorEastAsia" w:eastAsiaTheme="minorEastAsia" w:hAnsiTheme="minorEastAsia" w:cs="Helvetica"/>
          <w:color w:val="333333"/>
          <w:sz w:val="21"/>
          <w:szCs w:val="21"/>
        </w:rPr>
        <w:t>以下是片段着色器中计算阴影强度的函数：</w:t>
      </w:r>
    </w:p>
    <w:p w:rsidR="008D3D0D" w:rsidRDefault="008D3D0D" w:rsidP="008D3D0D">
      <w:pPr>
        <w:pStyle w:val="HTML"/>
        <w:pBdr>
          <w:top w:val="single" w:sz="6" w:space="6" w:color="E7EAED"/>
          <w:left w:val="single" w:sz="6" w:space="0" w:color="E7EAED"/>
          <w:bottom w:val="single" w:sz="6" w:space="5" w:color="E7EAED"/>
          <w:right w:val="single" w:sz="6" w:space="3" w:color="E7EAED"/>
        </w:pBdr>
        <w:shd w:val="clear" w:color="auto" w:fill="F8F8F8"/>
        <w:spacing w:before="225" w:after="225"/>
        <w:rPr>
          <w:rFonts w:ascii="var(--monospace)" w:hAnsi="var(--monospace)" w:hint="eastAsia"/>
          <w:color w:val="333333"/>
          <w:sz w:val="22"/>
          <w:szCs w:val="22"/>
        </w:rPr>
      </w:pPr>
      <w:r>
        <w:rPr>
          <w:rFonts w:ascii="var(--monospace)" w:hAnsi="var(--monospace)"/>
          <w:color w:val="333333"/>
          <w:sz w:val="22"/>
          <w:szCs w:val="22"/>
        </w:rP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def"/>
          <w:rFonts w:ascii="var(--monospace)" w:hAnsi="var(--monospace)"/>
          <w:color w:val="0000FF"/>
          <w:sz w:val="22"/>
          <w:szCs w:val="22"/>
        </w:rPr>
        <w:t>ShadowCalculation</w:t>
      </w:r>
      <w:r>
        <w:rPr>
          <w:rFonts w:ascii="var(--monospace)" w:hAnsi="var(--monospace)"/>
          <w:color w:val="333333"/>
          <w:sz w:val="22"/>
          <w:szCs w:val="22"/>
        </w:rPr>
        <w:t>(</w:t>
      </w:r>
      <w:r>
        <w:rPr>
          <w:rStyle w:val="cm-variable"/>
          <w:rFonts w:ascii="var(--monospace)" w:hAnsi="var(--monospace)"/>
          <w:color w:val="000000"/>
          <w:sz w:val="22"/>
          <w:szCs w:val="22"/>
        </w:rPr>
        <w:t>vec4</w:t>
      </w:r>
      <w:r>
        <w:rPr>
          <w:rFonts w:ascii="var(--monospace)" w:hAnsi="var(--monospace)"/>
          <w:color w:val="333333"/>
          <w:sz w:val="22"/>
          <w:szCs w:val="22"/>
        </w:rPr>
        <w:t xml:space="preserve"> </w:t>
      </w:r>
      <w:r>
        <w:rPr>
          <w:rStyle w:val="cm-variable"/>
          <w:rFonts w:ascii="var(--monospace)" w:hAnsi="var(--monospace)"/>
          <w:color w:val="000000"/>
          <w:sz w:val="22"/>
          <w:szCs w:val="22"/>
        </w:rPr>
        <w:t>fragPosLightSpace</w:t>
      </w:r>
      <w:r>
        <w:rPr>
          <w:rFonts w:ascii="var(--monospace)" w:hAnsi="var(--monospace)"/>
          <w:color w:val="333333"/>
          <w:sz w:val="22"/>
          <w:szCs w:val="22"/>
        </w:rPr>
        <w:t xml:space="preserve">, </w:t>
      </w:r>
      <w:r>
        <w:rPr>
          <w:rStyle w:val="cm-variable"/>
          <w:rFonts w:ascii="var(--monospace)" w:hAnsi="var(--monospace)"/>
          <w:color w:val="000000"/>
          <w:sz w:val="22"/>
          <w:szCs w:val="22"/>
        </w:rPr>
        <w:t>vec3</w:t>
      </w:r>
      <w:r>
        <w:rPr>
          <w:rFonts w:ascii="var(--monospace)" w:hAnsi="var(--monospace)"/>
          <w:color w:val="333333"/>
          <w:sz w:val="22"/>
          <w:szCs w:val="22"/>
        </w:rPr>
        <w:t xml:space="preserve"> </w:t>
      </w:r>
      <w:r>
        <w:rPr>
          <w:rStyle w:val="cm-variable"/>
          <w:rFonts w:ascii="var(--monospace)" w:hAnsi="var(--monospace)"/>
          <w:color w:val="000000"/>
          <w:sz w:val="22"/>
          <w:szCs w:val="22"/>
        </w:rPr>
        <w:t>normal</w:t>
      </w:r>
      <w:r>
        <w:rPr>
          <w:rFonts w:ascii="var(--monospace)" w:hAnsi="var(--monospace)"/>
          <w:color w:val="333333"/>
          <w:sz w:val="22"/>
          <w:szCs w:val="22"/>
        </w:rPr>
        <w:t xml:space="preserve">, </w:t>
      </w:r>
      <w:r>
        <w:rPr>
          <w:rStyle w:val="cm-variable"/>
          <w:rFonts w:ascii="var(--monospace)" w:hAnsi="var(--monospace)"/>
          <w:color w:val="000000"/>
          <w:sz w:val="22"/>
          <w:szCs w:val="22"/>
        </w:rPr>
        <w:t>vec3</w:t>
      </w:r>
      <w:r>
        <w:rPr>
          <w:rFonts w:ascii="var(--monospace)" w:hAnsi="var(--monospace)"/>
          <w:color w:val="333333"/>
          <w:sz w:val="22"/>
          <w:szCs w:val="22"/>
        </w:rPr>
        <w:t xml:space="preserve"> </w:t>
      </w:r>
      <w:r>
        <w:rPr>
          <w:rStyle w:val="cm-variable"/>
          <w:rFonts w:ascii="var(--monospace)" w:hAnsi="var(--monospace)"/>
          <w:color w:val="000000"/>
          <w:sz w:val="22"/>
          <w:szCs w:val="22"/>
        </w:rPr>
        <w:t>lightDir</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执行透视除法</w:t>
      </w:r>
      <w:r>
        <w:rPr>
          <w:rFonts w:ascii="var(--monospace)" w:hAnsi="var(--monospace)"/>
          <w:color w:val="333333"/>
          <w:sz w:val="22"/>
          <w:szCs w:val="22"/>
        </w:rPr>
        <w:br/>
        <w:t>     </w:t>
      </w:r>
      <w:r>
        <w:rPr>
          <w:rStyle w:val="cm-variable"/>
          <w:rFonts w:ascii="var(--monospace)" w:hAnsi="var(--monospace)"/>
          <w:color w:val="000000"/>
          <w:sz w:val="22"/>
          <w:szCs w:val="22"/>
        </w:rPr>
        <w:t>vec3</w:t>
      </w:r>
      <w:r>
        <w:rPr>
          <w:rFonts w:ascii="var(--monospace)" w:hAnsi="var(--monospace)"/>
          <w:color w:val="333333"/>
          <w:sz w:val="22"/>
          <w:szCs w:val="22"/>
        </w:rPr>
        <w:t xml:space="preserve"> </w:t>
      </w:r>
      <w:r>
        <w:rPr>
          <w:rStyle w:val="cm-variable"/>
          <w:rFonts w:ascii="var(--monospace)" w:hAnsi="var(--monospace)"/>
          <w:color w:val="000000"/>
          <w:sz w:val="22"/>
          <w:szCs w:val="22"/>
        </w:rPr>
        <w:t>projCoords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fragPosLightSpace</w:t>
      </w:r>
      <w:r>
        <w:rPr>
          <w:rFonts w:ascii="var(--monospace)" w:hAnsi="var(--monospace)"/>
          <w:color w:val="333333"/>
          <w:sz w:val="22"/>
          <w:szCs w:val="22"/>
        </w:rPr>
        <w:t>.</w:t>
      </w:r>
      <w:r>
        <w:rPr>
          <w:rStyle w:val="cm-variable"/>
          <w:rFonts w:ascii="var(--monospace)" w:hAnsi="var(--monospace)"/>
          <w:color w:val="000000"/>
          <w:sz w:val="22"/>
          <w:szCs w:val="22"/>
        </w:rPr>
        <w:t>xyz</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fragPosLightSpace</w:t>
      </w:r>
      <w:r>
        <w:rPr>
          <w:rFonts w:ascii="var(--monospace)" w:hAnsi="var(--monospace)"/>
          <w:color w:val="333333"/>
          <w:sz w:val="22"/>
          <w:szCs w:val="22"/>
        </w:rPr>
        <w:t>.</w:t>
      </w:r>
      <w:r>
        <w:rPr>
          <w:rStyle w:val="cm-variable"/>
          <w:rFonts w:ascii="var(--monospace)" w:hAnsi="var(--monospace)"/>
          <w:color w:val="000000"/>
          <w:sz w:val="22"/>
          <w:szCs w:val="22"/>
        </w:rPr>
        <w:t>w</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变换到</w:t>
      </w:r>
      <w:r>
        <w:rPr>
          <w:rStyle w:val="cm-comment"/>
          <w:rFonts w:ascii="var(--monospace)" w:hAnsi="var(--monospace)"/>
          <w:color w:val="AA5500"/>
          <w:sz w:val="22"/>
          <w:szCs w:val="22"/>
        </w:rPr>
        <w:t>[0,1]</w:t>
      </w:r>
      <w:r>
        <w:rPr>
          <w:rStyle w:val="cm-comment"/>
          <w:rFonts w:ascii="var(--monospace)" w:hAnsi="var(--monospace)"/>
          <w:color w:val="AA5500"/>
          <w:sz w:val="22"/>
          <w:szCs w:val="22"/>
        </w:rPr>
        <w:t>的范围</w:t>
      </w:r>
      <w:r>
        <w:rPr>
          <w:rFonts w:ascii="var(--monospace)" w:hAnsi="var(--monospace)"/>
          <w:color w:val="333333"/>
          <w:sz w:val="22"/>
          <w:szCs w:val="22"/>
        </w:rPr>
        <w:br/>
        <w:t>     </w:t>
      </w:r>
      <w:r>
        <w:rPr>
          <w:rStyle w:val="cm-variable"/>
          <w:rFonts w:ascii="var(--monospace)" w:hAnsi="var(--monospace)"/>
          <w:color w:val="000000"/>
          <w:sz w:val="22"/>
          <w:szCs w:val="22"/>
        </w:rPr>
        <w:t>projCoords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projCoords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0.5</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0.5</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取得最近点的深度</w:t>
      </w:r>
      <w:r>
        <w:rPr>
          <w:rStyle w:val="cm-comment"/>
          <w:rFonts w:ascii="var(--monospace)" w:hAnsi="var(--monospace)"/>
          <w:color w:val="AA5500"/>
          <w:sz w:val="22"/>
          <w:szCs w:val="22"/>
        </w:rPr>
        <w:t>(</w:t>
      </w:r>
      <w:r>
        <w:rPr>
          <w:rStyle w:val="cm-comment"/>
          <w:rFonts w:ascii="var(--monospace)" w:hAnsi="var(--monospace)"/>
          <w:color w:val="AA5500"/>
          <w:sz w:val="22"/>
          <w:szCs w:val="22"/>
        </w:rPr>
        <w:t>使用</w:t>
      </w:r>
      <w:r>
        <w:rPr>
          <w:rStyle w:val="cm-comment"/>
          <w:rFonts w:ascii="var(--monospace)" w:hAnsi="var(--monospace)"/>
          <w:color w:val="AA5500"/>
          <w:sz w:val="22"/>
          <w:szCs w:val="22"/>
        </w:rPr>
        <w:t>[0,1]</w:t>
      </w:r>
      <w:r>
        <w:rPr>
          <w:rStyle w:val="cm-comment"/>
          <w:rFonts w:ascii="var(--monospace)" w:hAnsi="var(--monospace)"/>
          <w:color w:val="AA5500"/>
          <w:sz w:val="22"/>
          <w:szCs w:val="22"/>
        </w:rPr>
        <w:t>范围下的</w:t>
      </w:r>
      <w:r>
        <w:rPr>
          <w:rStyle w:val="cm-comment"/>
          <w:rFonts w:ascii="var(--monospace)" w:hAnsi="var(--monospace)"/>
          <w:color w:val="AA5500"/>
          <w:sz w:val="22"/>
          <w:szCs w:val="22"/>
        </w:rPr>
        <w:t>fragPosLight</w:t>
      </w:r>
      <w:r>
        <w:rPr>
          <w:rStyle w:val="cm-comment"/>
          <w:rFonts w:ascii="var(--monospace)" w:hAnsi="var(--monospace)"/>
          <w:color w:val="AA5500"/>
          <w:sz w:val="22"/>
          <w:szCs w:val="22"/>
        </w:rPr>
        <w:t>当坐标</w:t>
      </w:r>
      <w:r>
        <w:rPr>
          <w:rStyle w:val="cm-comment"/>
          <w:rFonts w:ascii="var(--monospace)" w:hAnsi="var(--monospace)"/>
          <w:color w:val="AA5500"/>
          <w:sz w:val="22"/>
          <w:szCs w:val="22"/>
        </w:rPr>
        <w:t>)</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closestDepth</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texture</w:t>
      </w:r>
      <w:r>
        <w:rPr>
          <w:rFonts w:ascii="var(--monospace)" w:hAnsi="var(--monospace)"/>
          <w:color w:val="333333"/>
          <w:sz w:val="22"/>
          <w:szCs w:val="22"/>
        </w:rPr>
        <w:t>(</w:t>
      </w:r>
      <w:r>
        <w:rPr>
          <w:rStyle w:val="cm-variable"/>
          <w:rFonts w:ascii="var(--monospace)" w:hAnsi="var(--monospace)"/>
          <w:color w:val="000000"/>
          <w:sz w:val="22"/>
          <w:szCs w:val="22"/>
        </w:rPr>
        <w:t>shadowMap</w:t>
      </w:r>
      <w:r>
        <w:rPr>
          <w:rFonts w:ascii="var(--monospace)" w:hAnsi="var(--monospace)"/>
          <w:color w:val="333333"/>
          <w:sz w:val="22"/>
          <w:szCs w:val="22"/>
        </w:rPr>
        <w:t xml:space="preserve">, </w:t>
      </w:r>
      <w:r>
        <w:rPr>
          <w:rStyle w:val="cm-variable"/>
          <w:rFonts w:ascii="var(--monospace)" w:hAnsi="var(--monospace)"/>
          <w:color w:val="000000"/>
          <w:sz w:val="22"/>
          <w:szCs w:val="22"/>
        </w:rPr>
        <w:t>projCoords</w:t>
      </w:r>
      <w:r>
        <w:rPr>
          <w:rFonts w:ascii="var(--monospace)" w:hAnsi="var(--monospace)"/>
          <w:color w:val="333333"/>
          <w:sz w:val="22"/>
          <w:szCs w:val="22"/>
        </w:rPr>
        <w:t>.</w:t>
      </w:r>
      <w:r>
        <w:rPr>
          <w:rStyle w:val="cm-variable"/>
          <w:rFonts w:ascii="var(--monospace)" w:hAnsi="var(--monospace)"/>
          <w:color w:val="000000"/>
          <w:sz w:val="22"/>
          <w:szCs w:val="22"/>
        </w:rPr>
        <w:t>xy</w:t>
      </w:r>
      <w:r>
        <w:rPr>
          <w:rFonts w:ascii="var(--monospace)" w:hAnsi="var(--monospace)"/>
          <w:color w:val="333333"/>
          <w:sz w:val="22"/>
          <w:szCs w:val="22"/>
        </w:rPr>
        <w:t>).</w:t>
      </w:r>
      <w:r>
        <w:rPr>
          <w:rStyle w:val="cm-variable"/>
          <w:rFonts w:ascii="var(--monospace)" w:hAnsi="var(--monospace)"/>
          <w:color w:val="000000"/>
          <w:sz w:val="22"/>
          <w:szCs w:val="22"/>
        </w:rPr>
        <w:t>r</w:t>
      </w:r>
      <w:r>
        <w:rPr>
          <w:rFonts w:ascii="var(--monospace)" w:hAnsi="var(--monospace)"/>
          <w:color w:val="333333"/>
          <w:sz w:val="22"/>
          <w:szCs w:val="22"/>
        </w:rPr>
        <w:t xml:space="preserve">; </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取得当前片段在光源视角下的深度</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currentDepth</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projCoords</w:t>
      </w:r>
      <w:r>
        <w:rPr>
          <w:rFonts w:ascii="var(--monospace)" w:hAnsi="var(--monospace)"/>
          <w:color w:val="333333"/>
          <w:sz w:val="22"/>
          <w:szCs w:val="22"/>
        </w:rPr>
        <w:t>.</w:t>
      </w:r>
      <w:r>
        <w:rPr>
          <w:rStyle w:val="cm-variable"/>
          <w:rFonts w:ascii="var(--monospace)" w:hAnsi="var(--monospace)"/>
          <w:color w:val="000000"/>
          <w:sz w:val="22"/>
          <w:szCs w:val="22"/>
        </w:rPr>
        <w:t>z</w:t>
      </w:r>
      <w:r>
        <w:rPr>
          <w:rFonts w:ascii="var(--monospace)" w:hAnsi="var(--monospace)"/>
          <w:color w:val="333333"/>
          <w:sz w:val="22"/>
          <w:szCs w:val="22"/>
        </w:rPr>
        <w:t>;</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bias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max</w:t>
      </w:r>
      <w:r>
        <w:rPr>
          <w:rFonts w:ascii="var(--monospace)" w:hAnsi="var(--monospace)"/>
          <w:color w:val="333333"/>
          <w:sz w:val="22"/>
          <w:szCs w:val="22"/>
        </w:rPr>
        <w:t>(</w:t>
      </w:r>
      <w:r>
        <w:rPr>
          <w:rStyle w:val="cm-number"/>
          <w:rFonts w:ascii="var(--monospace)" w:hAnsi="var(--monospace)"/>
          <w:color w:val="116644"/>
          <w:sz w:val="22"/>
          <w:szCs w:val="22"/>
        </w:rPr>
        <w:t>0.005</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1.0</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dot</w:t>
      </w:r>
      <w:r>
        <w:rPr>
          <w:rFonts w:ascii="var(--monospace)" w:hAnsi="var(--monospace)"/>
          <w:color w:val="333333"/>
          <w:sz w:val="22"/>
          <w:szCs w:val="22"/>
        </w:rPr>
        <w:t>(</w:t>
      </w:r>
      <w:r>
        <w:rPr>
          <w:rStyle w:val="cm-variable"/>
          <w:rFonts w:ascii="var(--monospace)" w:hAnsi="var(--monospace)"/>
          <w:color w:val="000000"/>
          <w:sz w:val="22"/>
          <w:szCs w:val="22"/>
        </w:rPr>
        <w:t>normal</w:t>
      </w:r>
      <w:r>
        <w:rPr>
          <w:rFonts w:ascii="var(--monospace)" w:hAnsi="var(--monospace)"/>
          <w:color w:val="333333"/>
          <w:sz w:val="22"/>
          <w:szCs w:val="22"/>
        </w:rPr>
        <w:t xml:space="preserve">, </w:t>
      </w:r>
      <w:r>
        <w:rPr>
          <w:rStyle w:val="cm-variable"/>
          <w:rFonts w:ascii="var(--monospace)" w:hAnsi="var(--monospace)"/>
          <w:color w:val="000000"/>
          <w:sz w:val="22"/>
          <w:szCs w:val="22"/>
        </w:rPr>
        <w:t>lightDir</w:t>
      </w:r>
      <w:r>
        <w:rPr>
          <w:rFonts w:ascii="var(--monospace)" w:hAnsi="var(--monospace)"/>
          <w:color w:val="333333"/>
          <w:sz w:val="22"/>
          <w:szCs w:val="22"/>
        </w:rPr>
        <w:t xml:space="preserve">)), </w:t>
      </w:r>
      <w:r>
        <w:rPr>
          <w:rStyle w:val="cm-number"/>
          <w:rFonts w:ascii="var(--monospace)" w:hAnsi="var(--monospace)"/>
          <w:color w:val="116644"/>
          <w:sz w:val="22"/>
          <w:szCs w:val="22"/>
        </w:rPr>
        <w:t>0.0005</w:t>
      </w:r>
      <w:r>
        <w:rPr>
          <w:rFonts w:ascii="var(--monospace)" w:hAnsi="var(--monospace)"/>
          <w:color w:val="333333"/>
          <w:sz w:val="22"/>
          <w:szCs w:val="22"/>
        </w:rPr>
        <w:t>);</w:t>
      </w:r>
      <w:r>
        <w:rPr>
          <w:rFonts w:ascii="var(--monospace)" w:hAnsi="var(--monospace)"/>
          <w:color w:val="333333"/>
          <w:sz w:val="22"/>
          <w:szCs w:val="22"/>
        </w:rPr>
        <w:br/>
        <w:t>     </w:t>
      </w:r>
      <w:r>
        <w:rPr>
          <w:rStyle w:val="cm-comment"/>
          <w:rFonts w:ascii="var(--monospace)" w:hAnsi="var(--monospace)"/>
          <w:color w:val="AA5500"/>
          <w:sz w:val="22"/>
          <w:szCs w:val="22"/>
        </w:rPr>
        <w:t xml:space="preserve">// </w:t>
      </w:r>
      <w:r>
        <w:rPr>
          <w:rStyle w:val="cm-comment"/>
          <w:rFonts w:ascii="var(--monospace)" w:hAnsi="var(--monospace)"/>
          <w:color w:val="AA5500"/>
          <w:sz w:val="22"/>
          <w:szCs w:val="22"/>
        </w:rPr>
        <w:t>检查当前片段是否在阴影中</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shadow</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vec2</w:t>
      </w:r>
      <w:r>
        <w:rPr>
          <w:rFonts w:ascii="var(--monospace)" w:hAnsi="var(--monospace)"/>
          <w:color w:val="333333"/>
          <w:sz w:val="22"/>
          <w:szCs w:val="22"/>
        </w:rPr>
        <w:t xml:space="preserve"> </w:t>
      </w:r>
      <w:r>
        <w:rPr>
          <w:rStyle w:val="cm-variable"/>
          <w:rFonts w:ascii="var(--monospace)" w:hAnsi="var(--monospace)"/>
          <w:color w:val="000000"/>
          <w:sz w:val="22"/>
          <w:szCs w:val="22"/>
        </w:rPr>
        <w:t>texelSize</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1.0</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textureSize</w:t>
      </w:r>
      <w:r>
        <w:rPr>
          <w:rFonts w:ascii="var(--monospace)" w:hAnsi="var(--monospace)"/>
          <w:color w:val="333333"/>
          <w:sz w:val="22"/>
          <w:szCs w:val="22"/>
        </w:rPr>
        <w:t>(</w:t>
      </w:r>
      <w:r>
        <w:rPr>
          <w:rStyle w:val="cm-variable"/>
          <w:rFonts w:ascii="var(--monospace)" w:hAnsi="var(--monospace)"/>
          <w:color w:val="000000"/>
          <w:sz w:val="22"/>
          <w:szCs w:val="22"/>
        </w:rPr>
        <w:t>shadowMap</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for</w:t>
      </w:r>
      <w:r>
        <w:rPr>
          <w:rFonts w:ascii="var(--monospace)" w:hAnsi="var(--monospace)"/>
          <w:color w:val="333333"/>
          <w:sz w:val="22"/>
          <w:szCs w:val="22"/>
        </w:rPr>
        <w:t>(</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x</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operator"/>
          <w:rFonts w:ascii="var(--monospace)" w:hAnsi="var(--monospace)"/>
          <w:color w:val="981A1A"/>
          <w:sz w:val="22"/>
          <w:szCs w:val="22"/>
        </w:rPr>
        <w:t>-</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variable"/>
          <w:rFonts w:ascii="var(--monospace)" w:hAnsi="var(--monospace)"/>
          <w:color w:val="000000"/>
          <w:sz w:val="22"/>
          <w:szCs w:val="22"/>
        </w:rPr>
        <w:t>x</w:t>
      </w:r>
      <w:r>
        <w:rPr>
          <w:rFonts w:ascii="var(--monospace)" w:hAnsi="var(--monospace)"/>
          <w:color w:val="333333"/>
          <w:sz w:val="22"/>
          <w:szCs w:val="22"/>
        </w:rPr>
        <w:t xml:space="preserve"> </w:t>
      </w:r>
      <w:r>
        <w:rPr>
          <w:rStyle w:val="cm-operator"/>
          <w:rFonts w:ascii="var(--monospace)" w:hAnsi="var(--monospace)"/>
          <w:color w:val="981A1A"/>
          <w:sz w:val="22"/>
          <w:szCs w:val="22"/>
        </w:rPr>
        <w:t>&lt;=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operator"/>
          <w:rFonts w:ascii="var(--monospace)" w:hAnsi="var(--monospace)"/>
          <w:color w:val="981A1A"/>
          <w:sz w:val="22"/>
          <w:szCs w:val="22"/>
        </w:rPr>
        <w:t>++</w:t>
      </w:r>
      <w:r>
        <w:rPr>
          <w:rStyle w:val="cm-variable"/>
          <w:rFonts w:ascii="var(--monospace)" w:hAnsi="var(--monospace)"/>
          <w:color w:val="000000"/>
          <w:sz w:val="22"/>
          <w:szCs w:val="22"/>
        </w:rPr>
        <w:t>x</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for</w:t>
      </w:r>
      <w:r>
        <w:rPr>
          <w:rFonts w:ascii="var(--monospace)" w:hAnsi="var(--monospace)"/>
          <w:color w:val="333333"/>
          <w:sz w:val="22"/>
          <w:szCs w:val="22"/>
        </w:rPr>
        <w:t>(</w:t>
      </w:r>
      <w:r>
        <w:rPr>
          <w:rStyle w:val="cm-variable-3"/>
          <w:rFonts w:ascii="var(--monospace)" w:hAnsi="var(--monospace)"/>
          <w:color w:val="008855"/>
          <w:sz w:val="22"/>
          <w:szCs w:val="22"/>
        </w:rPr>
        <w:t>int</w:t>
      </w:r>
      <w:r>
        <w:rPr>
          <w:rFonts w:ascii="var(--monospace)" w:hAnsi="var(--monospace)"/>
          <w:color w:val="333333"/>
          <w:sz w:val="22"/>
          <w:szCs w:val="22"/>
        </w:rPr>
        <w:t xml:space="preserve"> </w:t>
      </w:r>
      <w:r>
        <w:rPr>
          <w:rStyle w:val="cm-variable"/>
          <w:rFonts w:ascii="var(--monospace)" w:hAnsi="var(--monospace)"/>
          <w:color w:val="000000"/>
          <w:sz w:val="22"/>
          <w:szCs w:val="22"/>
        </w:rPr>
        <w:t>y</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operator"/>
          <w:rFonts w:ascii="var(--monospace)" w:hAnsi="var(--monospace)"/>
          <w:color w:val="981A1A"/>
          <w:sz w:val="22"/>
          <w:szCs w:val="22"/>
        </w:rPr>
        <w:t>-</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variable"/>
          <w:rFonts w:ascii="var(--monospace)" w:hAnsi="var(--monospace)"/>
          <w:color w:val="000000"/>
          <w:sz w:val="22"/>
          <w:szCs w:val="22"/>
        </w:rPr>
        <w:t>y</w:t>
      </w:r>
      <w:r>
        <w:rPr>
          <w:rFonts w:ascii="var(--monospace)" w:hAnsi="var(--monospace)"/>
          <w:color w:val="333333"/>
          <w:sz w:val="22"/>
          <w:szCs w:val="22"/>
        </w:rPr>
        <w:t xml:space="preserve"> </w:t>
      </w:r>
      <w:r>
        <w:rPr>
          <w:rStyle w:val="cm-operator"/>
          <w:rFonts w:ascii="var(--monospace)" w:hAnsi="var(--monospace)"/>
          <w:color w:val="981A1A"/>
          <w:sz w:val="22"/>
          <w:szCs w:val="22"/>
        </w:rPr>
        <w:t>&lt;=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operator"/>
          <w:rFonts w:ascii="var(--monospace)" w:hAnsi="var(--monospace)"/>
          <w:color w:val="981A1A"/>
          <w:sz w:val="22"/>
          <w:szCs w:val="22"/>
        </w:rPr>
        <w:t>++</w:t>
      </w:r>
      <w:r>
        <w:rPr>
          <w:rStyle w:val="cm-variable"/>
          <w:rFonts w:ascii="var(--monospace)" w:hAnsi="var(--monospace)"/>
          <w:color w:val="000000"/>
          <w:sz w:val="22"/>
          <w:szCs w:val="22"/>
        </w:rPr>
        <w:t>y</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pcfDepth</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texture</w:t>
      </w:r>
      <w:r>
        <w:rPr>
          <w:rFonts w:ascii="var(--monospace)" w:hAnsi="var(--monospace)"/>
          <w:color w:val="333333"/>
          <w:sz w:val="22"/>
          <w:szCs w:val="22"/>
        </w:rPr>
        <w:t>(</w:t>
      </w:r>
      <w:r>
        <w:rPr>
          <w:rStyle w:val="cm-variable"/>
          <w:rFonts w:ascii="var(--monospace)" w:hAnsi="var(--monospace)"/>
          <w:color w:val="000000"/>
          <w:sz w:val="22"/>
          <w:szCs w:val="22"/>
        </w:rPr>
        <w:t>shadowMap</w:t>
      </w:r>
      <w:r>
        <w:rPr>
          <w:rFonts w:ascii="var(--monospace)" w:hAnsi="var(--monospace)"/>
          <w:color w:val="333333"/>
          <w:sz w:val="22"/>
          <w:szCs w:val="22"/>
        </w:rPr>
        <w:t xml:space="preserve">, </w:t>
      </w:r>
      <w:r>
        <w:rPr>
          <w:rStyle w:val="cm-variable"/>
          <w:rFonts w:ascii="var(--monospace)" w:hAnsi="var(--monospace)"/>
          <w:color w:val="000000"/>
          <w:sz w:val="22"/>
          <w:szCs w:val="22"/>
        </w:rPr>
        <w:t>projCoords</w:t>
      </w:r>
      <w:r>
        <w:rPr>
          <w:rFonts w:ascii="var(--monospace)" w:hAnsi="var(--monospace)"/>
          <w:color w:val="333333"/>
          <w:sz w:val="22"/>
          <w:szCs w:val="22"/>
        </w:rPr>
        <w:t>.</w:t>
      </w:r>
      <w:r>
        <w:rPr>
          <w:rStyle w:val="cm-variable"/>
          <w:rFonts w:ascii="var(--monospace)" w:hAnsi="var(--monospace)"/>
          <w:color w:val="000000"/>
          <w:sz w:val="22"/>
          <w:szCs w:val="22"/>
        </w:rPr>
        <w:t>xy</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vec2</w:t>
      </w:r>
      <w:r>
        <w:rPr>
          <w:rFonts w:ascii="var(--monospace)" w:hAnsi="var(--monospace)"/>
          <w:color w:val="333333"/>
          <w:sz w:val="22"/>
          <w:szCs w:val="22"/>
        </w:rPr>
        <w:t>(</w:t>
      </w:r>
      <w:r>
        <w:rPr>
          <w:rStyle w:val="cm-variable"/>
          <w:rFonts w:ascii="var(--monospace)" w:hAnsi="var(--monospace)"/>
          <w:color w:val="000000"/>
          <w:sz w:val="22"/>
          <w:szCs w:val="22"/>
        </w:rPr>
        <w:t>x</w:t>
      </w:r>
      <w:r>
        <w:rPr>
          <w:rFonts w:ascii="var(--monospace)" w:hAnsi="var(--monospace)"/>
          <w:color w:val="333333"/>
          <w:sz w:val="22"/>
          <w:szCs w:val="22"/>
        </w:rPr>
        <w:t xml:space="preserve">, </w:t>
      </w:r>
      <w:r>
        <w:rPr>
          <w:rStyle w:val="cm-variable"/>
          <w:rFonts w:ascii="var(--monospace)" w:hAnsi="var(--monospace)"/>
          <w:color w:val="000000"/>
          <w:sz w:val="22"/>
          <w:szCs w:val="22"/>
        </w:rPr>
        <w:t>y</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texelSize</w:t>
      </w:r>
      <w:r>
        <w:rPr>
          <w:rFonts w:ascii="var(--monospace)" w:hAnsi="var(--monospace)"/>
          <w:color w:val="333333"/>
          <w:sz w:val="22"/>
          <w:szCs w:val="22"/>
        </w:rPr>
        <w:t>).</w:t>
      </w:r>
      <w:r>
        <w:rPr>
          <w:rStyle w:val="cm-variable"/>
          <w:rFonts w:ascii="var(--monospace)" w:hAnsi="var(--monospace)"/>
          <w:color w:val="000000"/>
          <w:sz w:val="22"/>
          <w:szCs w:val="22"/>
        </w:rPr>
        <w:t>r</w:t>
      </w:r>
      <w:r>
        <w:rPr>
          <w:rFonts w:ascii="var(--monospace)" w:hAnsi="var(--monospace)"/>
          <w:color w:val="333333"/>
          <w:sz w:val="22"/>
          <w:szCs w:val="22"/>
        </w:rPr>
        <w:t xml:space="preserve">; </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curDepthDelta</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currentDepth</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bias</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pcfDepth</w:t>
      </w:r>
      <w:r>
        <w:rPr>
          <w:rFonts w:ascii="var(--monospace)" w:hAnsi="var(--monospace)"/>
          <w:color w:val="333333"/>
          <w:sz w:val="22"/>
          <w:szCs w:val="22"/>
        </w:rPr>
        <w:t>;</w:t>
      </w:r>
      <w:r>
        <w:rPr>
          <w:rFonts w:ascii="var(--monospace)" w:hAnsi="var(--monospace)"/>
          <w:color w:val="333333"/>
          <w:sz w:val="22"/>
          <w:szCs w:val="22"/>
        </w:rPr>
        <w:br/>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curDepthDelta</w:t>
      </w:r>
      <w:r>
        <w:rPr>
          <w:rFonts w:ascii="var(--monospace)" w:hAnsi="var(--monospace)"/>
          <w:color w:val="333333"/>
          <w:sz w:val="22"/>
          <w:szCs w:val="22"/>
        </w:rPr>
        <w:t xml:space="preserve"> </w:t>
      </w:r>
      <w:r>
        <w:rPr>
          <w:rStyle w:val="cm-operator"/>
          <w:rFonts w:ascii="var(--monospace)" w:hAnsi="var(--monospace)"/>
          <w:color w:val="981A1A"/>
          <w:sz w:val="22"/>
          <w:szCs w:val="22"/>
        </w:rPr>
        <w:t>&gt;</w:t>
      </w:r>
      <w:r>
        <w:rPr>
          <w:rFonts w:ascii="var(--monospace)" w:hAnsi="var(--monospace)"/>
          <w:color w:val="333333"/>
          <w:sz w:val="22"/>
          <w:szCs w:val="22"/>
        </w:rPr>
        <w:t xml:space="preserve"> </w:t>
      </w:r>
      <w:r>
        <w:rPr>
          <w:rStyle w:val="cm-number"/>
          <w:rFonts w:ascii="var(--monospace)" w:hAnsi="var(--monospace)"/>
          <w:color w:val="116644"/>
          <w:sz w:val="22"/>
          <w:szCs w:val="22"/>
        </w:rPr>
        <w:t>0</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variable-3"/>
          <w:rFonts w:ascii="var(--monospace)" w:hAnsi="var(--monospace)"/>
          <w:color w:val="008855"/>
          <w:sz w:val="22"/>
          <w:szCs w:val="22"/>
        </w:rPr>
        <w:t>float</w:t>
      </w:r>
      <w:r>
        <w:rPr>
          <w:rFonts w:ascii="var(--monospace)" w:hAnsi="var(--monospace)"/>
          <w:color w:val="333333"/>
          <w:sz w:val="22"/>
          <w:szCs w:val="22"/>
        </w:rPr>
        <w:t xml:space="preserve"> </w:t>
      </w:r>
      <w:r>
        <w:rPr>
          <w:rStyle w:val="cm-variable"/>
          <w:rFonts w:ascii="var(--monospace)" w:hAnsi="var(--monospace)"/>
          <w:color w:val="000000"/>
          <w:sz w:val="22"/>
          <w:szCs w:val="22"/>
        </w:rPr>
        <w:t>param</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1</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curDepthDelta</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shadow</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param</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variable"/>
          <w:rFonts w:ascii="var(--monospace)" w:hAnsi="var(--monospace)"/>
          <w:color w:val="000000"/>
          <w:sz w:val="22"/>
          <w:szCs w:val="22"/>
        </w:rPr>
        <w:t>param</w:t>
      </w:r>
      <w:r>
        <w:rPr>
          <w:rFonts w:ascii="var(--monospace)" w:hAnsi="var(--monospace)"/>
          <w:color w:val="333333"/>
          <w:sz w:val="22"/>
          <w:szCs w:val="22"/>
        </w:rPr>
        <w:t>;</w:t>
      </w:r>
      <w:r>
        <w:rPr>
          <w:rFonts w:ascii="var(--monospace)" w:hAnsi="var(--monospace)"/>
          <w:color w:val="333333"/>
          <w:sz w:val="22"/>
          <w:szCs w:val="22"/>
        </w:rPr>
        <w:br/>
        <w:t xml:space="preserve">            }   </w:t>
      </w:r>
      <w:r>
        <w:rPr>
          <w:rFonts w:ascii="var(--monospace)" w:hAnsi="var(--monospace)"/>
          <w:color w:val="333333"/>
          <w:sz w:val="22"/>
          <w:szCs w:val="22"/>
        </w:rPr>
        <w:br/>
        <w:t>        }    </w:t>
      </w:r>
      <w:r>
        <w:rPr>
          <w:rFonts w:ascii="var(--monospace)" w:hAnsi="var(--monospace)"/>
          <w:color w:val="333333"/>
          <w:sz w:val="22"/>
          <w:szCs w:val="22"/>
        </w:rPr>
        <w:br/>
        <w:t>    }</w:t>
      </w:r>
      <w:r>
        <w:rPr>
          <w:rFonts w:ascii="var(--monospace)" w:hAnsi="var(--monospace)"/>
          <w:color w:val="333333"/>
          <w:sz w:val="22"/>
          <w:szCs w:val="22"/>
        </w:rPr>
        <w:br/>
        <w:t>     </w:t>
      </w:r>
      <w:r>
        <w:rPr>
          <w:rStyle w:val="cm-variable"/>
          <w:rFonts w:ascii="var(--monospace)" w:hAnsi="var(--monospace)"/>
          <w:color w:val="000000"/>
          <w:sz w:val="22"/>
          <w:szCs w:val="22"/>
        </w:rPr>
        <w:t>shadow</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9.0</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r>
      <w:r>
        <w:rPr>
          <w:rFonts w:ascii="var(--monospace)" w:hAnsi="var(--monospace)"/>
          <w:color w:val="333333"/>
          <w:sz w:val="22"/>
          <w:szCs w:val="22"/>
        </w:rPr>
        <w:lastRenderedPageBreak/>
        <w:t>     </w:t>
      </w:r>
      <w:r>
        <w:rPr>
          <w:rStyle w:val="cm-keyword"/>
          <w:rFonts w:ascii="var(--monospace)" w:hAnsi="var(--monospace)"/>
          <w:color w:val="770088"/>
          <w:sz w:val="22"/>
          <w:szCs w:val="22"/>
        </w:rPr>
        <w:t>if</w:t>
      </w:r>
      <w:r>
        <w:rPr>
          <w:rFonts w:ascii="var(--monospace)" w:hAnsi="var(--monospace)"/>
          <w:color w:val="333333"/>
          <w:sz w:val="22"/>
          <w:szCs w:val="22"/>
        </w:rPr>
        <w:t>(</w:t>
      </w:r>
      <w:r>
        <w:rPr>
          <w:rStyle w:val="cm-variable"/>
          <w:rFonts w:ascii="var(--monospace)" w:hAnsi="var(--monospace)"/>
          <w:color w:val="000000"/>
          <w:sz w:val="22"/>
          <w:szCs w:val="22"/>
        </w:rPr>
        <w:t>projCoords</w:t>
      </w:r>
      <w:r>
        <w:rPr>
          <w:rFonts w:ascii="var(--monospace)" w:hAnsi="var(--monospace)"/>
          <w:color w:val="333333"/>
          <w:sz w:val="22"/>
          <w:szCs w:val="22"/>
        </w:rPr>
        <w:t>.</w:t>
      </w:r>
      <w:r>
        <w:rPr>
          <w:rStyle w:val="cm-variable"/>
          <w:rFonts w:ascii="var(--monospace)" w:hAnsi="var(--monospace)"/>
          <w:color w:val="000000"/>
          <w:sz w:val="22"/>
          <w:szCs w:val="22"/>
        </w:rPr>
        <w:t>z</w:t>
      </w:r>
      <w:r>
        <w:rPr>
          <w:rFonts w:ascii="var(--monospace)" w:hAnsi="var(--monospace)"/>
          <w:color w:val="333333"/>
          <w:sz w:val="22"/>
          <w:szCs w:val="22"/>
        </w:rPr>
        <w:t xml:space="preserve"> </w:t>
      </w:r>
      <w:r>
        <w:rPr>
          <w:rStyle w:val="cm-operator"/>
          <w:rFonts w:ascii="var(--monospace)" w:hAnsi="var(--monospace)"/>
          <w:color w:val="981A1A"/>
          <w:sz w:val="22"/>
          <w:szCs w:val="22"/>
        </w:rPr>
        <w:t>&gt;</w:t>
      </w:r>
      <w:r>
        <w:rPr>
          <w:rFonts w:ascii="var(--monospace)" w:hAnsi="var(--monospace)"/>
          <w:color w:val="333333"/>
          <w:sz w:val="22"/>
          <w:szCs w:val="22"/>
        </w:rPr>
        <w:t xml:space="preserve"> </w:t>
      </w:r>
      <w:r>
        <w:rPr>
          <w:rStyle w:val="cm-number"/>
          <w:rFonts w:ascii="var(--monospace)" w:hAnsi="var(--monospace)"/>
          <w:color w:val="116644"/>
          <w:sz w:val="22"/>
          <w:szCs w:val="22"/>
        </w:rPr>
        <w:t>1.0</w:t>
      </w:r>
      <w:r>
        <w:rPr>
          <w:rFonts w:ascii="var(--monospace)" w:hAnsi="var(--monospace)"/>
          <w:color w:val="333333"/>
          <w:sz w:val="22"/>
          <w:szCs w:val="22"/>
        </w:rPr>
        <w:t>)</w:t>
      </w:r>
      <w:r>
        <w:rPr>
          <w:rFonts w:ascii="var(--monospace)" w:hAnsi="var(--monospace)"/>
          <w:color w:val="333333"/>
          <w:sz w:val="22"/>
          <w:szCs w:val="22"/>
        </w:rPr>
        <w:br/>
        <w:t>         </w:t>
      </w:r>
      <w:r>
        <w:rPr>
          <w:rStyle w:val="cm-variable"/>
          <w:rFonts w:ascii="var(--monospace)" w:hAnsi="var(--monospace)"/>
          <w:color w:val="000000"/>
          <w:sz w:val="22"/>
          <w:szCs w:val="22"/>
        </w:rPr>
        <w:t>shadow</w:t>
      </w:r>
      <w:r>
        <w:rPr>
          <w:rFonts w:ascii="var(--monospace)" w:hAnsi="var(--monospace)"/>
          <w:color w:val="333333"/>
          <w:sz w:val="22"/>
          <w:szCs w:val="22"/>
        </w:rPr>
        <w:t xml:space="preserve"> </w:t>
      </w:r>
      <w:r>
        <w:rPr>
          <w:rStyle w:val="cm-operator"/>
          <w:rFonts w:ascii="var(--monospace)" w:hAnsi="var(--monospace)"/>
          <w:color w:val="981A1A"/>
          <w:sz w:val="22"/>
          <w:szCs w:val="22"/>
        </w:rPr>
        <w:t>=</w:t>
      </w:r>
      <w:r>
        <w:rPr>
          <w:rFonts w:ascii="var(--monospace)" w:hAnsi="var(--monospace)"/>
          <w:color w:val="333333"/>
          <w:sz w:val="22"/>
          <w:szCs w:val="22"/>
        </w:rPr>
        <w:t xml:space="preserve"> </w:t>
      </w:r>
      <w:r>
        <w:rPr>
          <w:rStyle w:val="cm-number"/>
          <w:rFonts w:ascii="var(--monospace)" w:hAnsi="var(--monospace)"/>
          <w:color w:val="116644"/>
          <w:sz w:val="22"/>
          <w:szCs w:val="22"/>
        </w:rPr>
        <w:t>0.0</w:t>
      </w:r>
      <w:r>
        <w:rPr>
          <w:rFonts w:ascii="var(--monospace)" w:hAnsi="var(--monospace)"/>
          <w:color w:val="333333"/>
          <w:sz w:val="22"/>
          <w:szCs w:val="22"/>
        </w:rPr>
        <w:t>;</w:t>
      </w:r>
      <w:r>
        <w:rPr>
          <w:rFonts w:ascii="var(--monospace)" w:hAnsi="var(--monospace)"/>
          <w:color w:val="333333"/>
          <w:sz w:val="22"/>
          <w:szCs w:val="22"/>
        </w:rPr>
        <w:br/>
        <w:t> ​</w:t>
      </w:r>
      <w:r>
        <w:rPr>
          <w:rFonts w:ascii="var(--monospace)" w:hAnsi="var(--monospace)"/>
          <w:color w:val="333333"/>
          <w:sz w:val="22"/>
          <w:szCs w:val="22"/>
        </w:rPr>
        <w:br/>
        <w:t>     </w:t>
      </w:r>
      <w:r>
        <w:rPr>
          <w:rStyle w:val="cm-keyword"/>
          <w:rFonts w:ascii="var(--monospace)" w:hAnsi="var(--monospace)"/>
          <w:color w:val="770088"/>
          <w:sz w:val="22"/>
          <w:szCs w:val="22"/>
        </w:rPr>
        <w:t>return</w:t>
      </w:r>
      <w:r>
        <w:rPr>
          <w:rFonts w:ascii="var(--monospace)" w:hAnsi="var(--monospace)"/>
          <w:color w:val="333333"/>
          <w:sz w:val="22"/>
          <w:szCs w:val="22"/>
        </w:rPr>
        <w:t xml:space="preserve"> </w:t>
      </w:r>
      <w:r>
        <w:rPr>
          <w:rStyle w:val="cm-variable"/>
          <w:rFonts w:ascii="var(--monospace)" w:hAnsi="var(--monospace)"/>
          <w:color w:val="000000"/>
          <w:sz w:val="22"/>
          <w:szCs w:val="22"/>
        </w:rPr>
        <w:t>shadow</w:t>
      </w:r>
      <w:r>
        <w:rPr>
          <w:rFonts w:ascii="var(--monospace)" w:hAnsi="var(--monospace)"/>
          <w:color w:val="333333"/>
          <w:sz w:val="22"/>
          <w:szCs w:val="22"/>
        </w:rPr>
        <w:t>;</w:t>
      </w:r>
      <w:r>
        <w:rPr>
          <w:rFonts w:ascii="var(--monospace)" w:hAnsi="var(--monospace)"/>
          <w:color w:val="333333"/>
          <w:sz w:val="22"/>
          <w:szCs w:val="22"/>
        </w:rPr>
        <w:br/>
        <w:t> }</w:t>
      </w:r>
    </w:p>
    <w:p w:rsidR="008D3D0D" w:rsidRPr="008D3D0D" w:rsidRDefault="008D3D0D" w:rsidP="002F577E"/>
    <w:p w:rsidR="008D3D0D" w:rsidRDefault="008D3D0D" w:rsidP="008D3D0D">
      <w:pPr>
        <w:pStyle w:val="4"/>
      </w:pPr>
      <w:r>
        <w:rPr>
          <w:rFonts w:hint="eastAsia"/>
        </w:rPr>
        <w:t>镜面渲染</w:t>
      </w:r>
    </w:p>
    <w:p w:rsidR="008D3D0D" w:rsidRDefault="008D3D0D" w:rsidP="008D3D0D">
      <w:r>
        <w:rPr>
          <w:noProof/>
        </w:rPr>
        <w:drawing>
          <wp:inline distT="0" distB="0" distL="0" distR="0" wp14:anchorId="6F45FE26" wp14:editId="6B33F66E">
            <wp:extent cx="4293209" cy="3523192"/>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8127" cy="3527228"/>
                    </a:xfrm>
                    <a:prstGeom prst="rect">
                      <a:avLst/>
                    </a:prstGeom>
                    <a:noFill/>
                  </pic:spPr>
                </pic:pic>
              </a:graphicData>
            </a:graphic>
          </wp:inline>
        </w:drawing>
      </w:r>
    </w:p>
    <w:p w:rsidR="008D3D0D" w:rsidRDefault="008D3D0D" w:rsidP="008D3D0D">
      <w:r w:rsidRPr="002C0A81">
        <w:rPr>
          <w:rFonts w:hint="eastAsia"/>
        </w:rPr>
        <w:t>镜子上显示的图像，可以看做镜像过去的另一个人所看到的的情景。</w:t>
      </w:r>
    </w:p>
    <w:p w:rsidR="008D3D0D" w:rsidRDefault="008D3D0D" w:rsidP="008D3D0D">
      <w:r>
        <w:rPr>
          <w:rFonts w:hint="eastAsia"/>
        </w:rPr>
        <w:t>将相机镜面对称过去，相机的front向量沿镜子法向量对称，更新相机，此时相机看到的东西就是镜面应该显示的内容。值得注意的是，此时看到的内容是左右颠倒的，在shader里面需要左右置换一下。</w:t>
      </w:r>
    </w:p>
    <w:p w:rsidR="008D3D0D" w:rsidRDefault="008D3D0D" w:rsidP="008D3D0D">
      <w:pPr>
        <w:pStyle w:val="a3"/>
        <w:numPr>
          <w:ilvl w:val="0"/>
          <w:numId w:val="7"/>
        </w:numPr>
        <w:ind w:firstLineChars="0"/>
      </w:pPr>
      <w:r>
        <w:rPr>
          <w:rFonts w:hint="eastAsia"/>
        </w:rPr>
        <w:t>算出摄像机到镜子距离，沿着镜子法向量负方向延长两倍，得到镜像摄像机位置</w:t>
      </w:r>
    </w:p>
    <w:p w:rsidR="008D3D0D" w:rsidRDefault="008D3D0D" w:rsidP="008D3D0D">
      <w:pPr>
        <w:pStyle w:val="a3"/>
        <w:numPr>
          <w:ilvl w:val="0"/>
          <w:numId w:val="7"/>
        </w:numPr>
        <w:ind w:firstLineChars="0"/>
      </w:pPr>
      <w:r>
        <w:rPr>
          <w:rFonts w:hint="eastAsia"/>
        </w:rPr>
        <w:t>将摄像机的front沿着镜子发现reflect</w:t>
      </w:r>
    </w:p>
    <w:p w:rsidR="008D3D0D" w:rsidRDefault="008D3D0D" w:rsidP="008D3D0D">
      <w:pPr>
        <w:pStyle w:val="a3"/>
        <w:numPr>
          <w:ilvl w:val="0"/>
          <w:numId w:val="7"/>
        </w:numPr>
        <w:ind w:firstLineChars="0"/>
      </w:pPr>
      <w:r>
        <w:rPr>
          <w:rFonts w:hint="eastAsia"/>
        </w:rPr>
        <w:t>更新摄像机</w:t>
      </w:r>
    </w:p>
    <w:p w:rsidR="008D3D0D" w:rsidRDefault="008D3D0D" w:rsidP="008D3D0D">
      <w:pPr>
        <w:pStyle w:val="a3"/>
        <w:numPr>
          <w:ilvl w:val="0"/>
          <w:numId w:val="7"/>
        </w:numPr>
        <w:ind w:firstLineChars="0"/>
      </w:pPr>
      <w:r>
        <w:rPr>
          <w:rFonts w:hint="eastAsia"/>
        </w:rPr>
        <w:t>结束镜像应该恢复原本的摄像机</w:t>
      </w:r>
    </w:p>
    <w:p w:rsidR="008D3D0D" w:rsidRDefault="008D3D0D" w:rsidP="008D3D0D">
      <w:r>
        <w:rPr>
          <w:rFonts w:hint="eastAsia"/>
        </w:rPr>
        <w:t>镜子绘制流程：</w:t>
      </w:r>
    </w:p>
    <w:p w:rsidR="008D3D0D" w:rsidRDefault="008D3D0D" w:rsidP="008D3D0D">
      <w:pPr>
        <w:pStyle w:val="a3"/>
        <w:numPr>
          <w:ilvl w:val="0"/>
          <w:numId w:val="8"/>
        </w:numPr>
        <w:ind w:firstLineChars="0"/>
      </w:pPr>
      <w:r>
        <w:rPr>
          <w:rFonts w:hint="eastAsia"/>
        </w:rPr>
        <w:t>计算镜像摄像机，更新摄像机</w:t>
      </w:r>
    </w:p>
    <w:p w:rsidR="008D3D0D" w:rsidRDefault="008D3D0D" w:rsidP="008D3D0D">
      <w:pPr>
        <w:pStyle w:val="a3"/>
        <w:numPr>
          <w:ilvl w:val="0"/>
          <w:numId w:val="8"/>
        </w:numPr>
        <w:ind w:firstLineChars="0"/>
      </w:pPr>
      <w:r>
        <w:rPr>
          <w:rFonts w:hint="eastAsia"/>
        </w:rPr>
        <w:t>允许裁剪</w:t>
      </w:r>
    </w:p>
    <w:p w:rsidR="008D3D0D" w:rsidRDefault="008D3D0D" w:rsidP="008D3D0D">
      <w:pPr>
        <w:pStyle w:val="a3"/>
        <w:numPr>
          <w:ilvl w:val="0"/>
          <w:numId w:val="8"/>
        </w:numPr>
        <w:ind w:firstLineChars="0"/>
      </w:pPr>
      <w:r>
        <w:rPr>
          <w:rFonts w:hint="eastAsia"/>
        </w:rPr>
        <w:t>正常进行渲染流程，此时是镜像摄像机，因此产生了镜像</w:t>
      </w:r>
    </w:p>
    <w:p w:rsidR="008D3D0D" w:rsidRDefault="008D3D0D" w:rsidP="008D3D0D">
      <w:pPr>
        <w:pStyle w:val="a3"/>
        <w:numPr>
          <w:ilvl w:val="0"/>
          <w:numId w:val="8"/>
        </w:numPr>
        <w:ind w:firstLineChars="0"/>
      </w:pPr>
      <w:r>
        <w:rPr>
          <w:rFonts w:hint="eastAsia"/>
        </w:rPr>
        <w:t>深度缓冲使镜像深度正确</w:t>
      </w:r>
    </w:p>
    <w:p w:rsidR="008D3D0D" w:rsidRDefault="008D3D0D" w:rsidP="008D3D0D">
      <w:pPr>
        <w:pStyle w:val="a3"/>
        <w:numPr>
          <w:ilvl w:val="0"/>
          <w:numId w:val="8"/>
        </w:numPr>
        <w:ind w:firstLineChars="0"/>
      </w:pPr>
      <w:r>
        <w:rPr>
          <w:rFonts w:hint="eastAsia"/>
        </w:rPr>
        <w:t>模板缓冲使镜像位置正确</w:t>
      </w:r>
    </w:p>
    <w:p w:rsidR="008D3D0D" w:rsidRDefault="008D3D0D" w:rsidP="008D3D0D">
      <w:pPr>
        <w:pStyle w:val="a3"/>
        <w:numPr>
          <w:ilvl w:val="0"/>
          <w:numId w:val="8"/>
        </w:numPr>
        <w:ind w:firstLineChars="0"/>
      </w:pPr>
      <w:r>
        <w:rPr>
          <w:rFonts w:hint="eastAsia"/>
        </w:rPr>
        <w:t>画镜像</w:t>
      </w:r>
    </w:p>
    <w:p w:rsidR="008D3D0D" w:rsidRDefault="008D3D0D" w:rsidP="008D3D0D">
      <w:pPr>
        <w:pStyle w:val="a3"/>
        <w:numPr>
          <w:ilvl w:val="0"/>
          <w:numId w:val="8"/>
        </w:numPr>
        <w:ind w:firstLineChars="0"/>
      </w:pPr>
      <w:r>
        <w:rPr>
          <w:rFonts w:hint="eastAsia"/>
        </w:rPr>
        <w:lastRenderedPageBreak/>
        <w:t>恢复摄像机</w:t>
      </w:r>
    </w:p>
    <w:p w:rsidR="008D3D0D" w:rsidRDefault="008D3D0D" w:rsidP="008D3D0D">
      <w:pPr>
        <w:pStyle w:val="a3"/>
        <w:numPr>
          <w:ilvl w:val="0"/>
          <w:numId w:val="8"/>
        </w:numPr>
        <w:ind w:firstLineChars="0"/>
      </w:pPr>
      <w:r>
        <w:rPr>
          <w:rFonts w:hint="eastAsia"/>
        </w:rPr>
        <w:t>画正常的所有物体</w:t>
      </w:r>
    </w:p>
    <w:p w:rsidR="008D3D0D" w:rsidRPr="008D3D0D" w:rsidRDefault="008D3D0D" w:rsidP="008D3D0D">
      <w:pPr>
        <w:pStyle w:val="4"/>
      </w:pPr>
      <w:r w:rsidRPr="008D3D0D">
        <w:rPr>
          <w:rFonts w:hint="eastAsia"/>
        </w:rPr>
        <w:t>海面</w:t>
      </w:r>
    </w:p>
    <w:p w:rsidR="008D3D0D" w:rsidRDefault="008D3D0D" w:rsidP="008D3D0D">
      <w:r>
        <w:rPr>
          <w:rFonts w:hint="eastAsia"/>
        </w:rPr>
        <w:t>FFT海面</w:t>
      </w:r>
      <w:r w:rsidRPr="00946E93">
        <w:rPr>
          <w:rFonts w:hint="eastAsia"/>
        </w:rPr>
        <w:t>来自Jerry Tessendorf</w:t>
      </w:r>
      <w:r>
        <w:rPr>
          <w:rFonts w:hint="eastAsia"/>
        </w:rPr>
        <w:t>的</w:t>
      </w:r>
      <w:r w:rsidRPr="00946E93">
        <w:rPr>
          <w:rFonts w:hint="eastAsia"/>
        </w:rPr>
        <w:t>论文Simulating Ocean Water (2001)</w:t>
      </w:r>
      <w:r>
        <w:rPr>
          <w:rFonts w:hint="eastAsia"/>
        </w:rPr>
        <w:t>。</w:t>
      </w:r>
      <w:r w:rsidRPr="00946E93">
        <w:rPr>
          <w:rFonts w:hint="eastAsia"/>
        </w:rPr>
        <w:t xml:space="preserve"> </w:t>
      </w:r>
    </w:p>
    <w:p w:rsidR="008D3D0D" w:rsidRDefault="008D3D0D" w:rsidP="008D3D0D">
      <w:pPr>
        <w:tabs>
          <w:tab w:val="num" w:pos="720"/>
        </w:tabs>
      </w:pPr>
      <w:r>
        <w:rPr>
          <w:rFonts w:hint="eastAsia"/>
        </w:rPr>
        <w:t>海</w:t>
      </w:r>
      <w:r w:rsidRPr="00D55A0D">
        <w:rPr>
          <w:rFonts w:hint="eastAsia"/>
        </w:rPr>
        <w:t>面</w:t>
      </w:r>
      <w:r>
        <w:rPr>
          <w:rFonts w:hint="eastAsia"/>
        </w:rPr>
        <w:t>可以看作</w:t>
      </w:r>
      <w:r w:rsidRPr="00D55A0D">
        <w:rPr>
          <w:rFonts w:hint="eastAsia"/>
        </w:rPr>
        <w:t>复杂的波形叠加，但我们难以直接求出叠加波形，</w:t>
      </w:r>
      <w:r>
        <w:rPr>
          <w:rFonts w:hint="eastAsia"/>
        </w:rPr>
        <w:t>因此</w:t>
      </w:r>
      <w:r w:rsidRPr="00D55A0D">
        <w:rPr>
          <w:rFonts w:hint="eastAsia"/>
        </w:rPr>
        <w:t>需要先求出频谱，再用傅里叶逆变换得到波形</w:t>
      </w:r>
      <w:r>
        <w:rPr>
          <w:rFonts w:hint="eastAsia"/>
        </w:rPr>
        <w:t>。</w:t>
      </w:r>
    </w:p>
    <w:p w:rsidR="008D3D0D" w:rsidRPr="002F73B8" w:rsidRDefault="008D3D0D" w:rsidP="008D3D0D">
      <w:pPr>
        <w:tabs>
          <w:tab w:val="num" w:pos="720"/>
        </w:tabs>
        <w:rPr>
          <w:b/>
          <w:bCs/>
        </w:rPr>
      </w:pPr>
      <w:r w:rsidRPr="002F73B8">
        <w:rPr>
          <w:rFonts w:hint="eastAsia"/>
          <w:b/>
          <w:bCs/>
        </w:rPr>
        <w:t>FFT海面包括以下关键点：</w:t>
      </w:r>
    </w:p>
    <w:p w:rsidR="008D3D0D" w:rsidRPr="007D4F70" w:rsidRDefault="008D3D0D" w:rsidP="008D3D0D">
      <w:pPr>
        <w:pStyle w:val="a3"/>
        <w:numPr>
          <w:ilvl w:val="0"/>
          <w:numId w:val="7"/>
        </w:numPr>
        <w:ind w:firstLineChars="0"/>
      </w:pPr>
      <w:r w:rsidRPr="00CD1A93">
        <w:t>Gerstner波</w:t>
      </w:r>
      <w:r>
        <w:rPr>
          <w:rFonts w:hint="eastAsia"/>
        </w:rPr>
        <w:t>：由</w:t>
      </w:r>
      <w:r w:rsidRPr="007D4F70">
        <w:rPr>
          <w:rFonts w:hint="eastAsia"/>
        </w:rPr>
        <w:t>正弦波</w:t>
      </w:r>
      <w:r>
        <w:rPr>
          <w:rFonts w:hint="eastAsia"/>
        </w:rPr>
        <w:t>模拟</w:t>
      </w:r>
      <w:r w:rsidRPr="007D4F70">
        <w:rPr>
          <w:rFonts w:hint="eastAsia"/>
        </w:rPr>
        <w:t>的水面较为平静，而正弦波受到”挤压”形成的Gerstner波，波峰窄，波谷宽，有浪尖和浪槽的感觉，更适合模拟海面。</w:t>
      </w:r>
    </w:p>
    <w:p w:rsidR="008D3D0D" w:rsidRDefault="008D3D0D" w:rsidP="008D3D0D">
      <w:pPr>
        <w:pStyle w:val="a3"/>
        <w:numPr>
          <w:ilvl w:val="0"/>
          <w:numId w:val="7"/>
        </w:numPr>
        <w:ind w:firstLineChars="0"/>
      </w:pPr>
      <w:r w:rsidRPr="007D4F70">
        <w:rPr>
          <w:rFonts w:hint="eastAsia"/>
        </w:rPr>
        <w:t>Phillips频谱：根据海洋统计学</w:t>
      </w:r>
      <w:r>
        <w:rPr>
          <w:rFonts w:hint="eastAsia"/>
        </w:rPr>
        <w:t>公式</w:t>
      </w:r>
      <w:r w:rsidRPr="007D4F70">
        <w:rPr>
          <w:rFonts w:hint="eastAsia"/>
        </w:rPr>
        <w:t>，通过风向、</w:t>
      </w:r>
      <w:r>
        <w:rPr>
          <w:rFonts w:hint="eastAsia"/>
        </w:rPr>
        <w:t>重力加速度</w:t>
      </w:r>
      <w:r w:rsidRPr="007D4F70">
        <w:rPr>
          <w:rFonts w:hint="eastAsia"/>
        </w:rPr>
        <w:t>等物理量计算出</w:t>
      </w:r>
      <w:r>
        <w:rPr>
          <w:rFonts w:hint="eastAsia"/>
        </w:rPr>
        <w:t>的</w:t>
      </w:r>
      <w:r w:rsidRPr="007D4F70">
        <w:rPr>
          <w:rFonts w:hint="eastAsia"/>
        </w:rPr>
        <w:t>频谱</w:t>
      </w:r>
      <w:r>
        <w:rPr>
          <w:rFonts w:hint="eastAsia"/>
        </w:rPr>
        <w:t>。</w:t>
      </w:r>
    </w:p>
    <w:p w:rsidR="008D3D0D" w:rsidRPr="007C3F4F" w:rsidRDefault="008D3D0D" w:rsidP="008D3D0D">
      <w:pPr>
        <w:pStyle w:val="a3"/>
        <w:numPr>
          <w:ilvl w:val="0"/>
          <w:numId w:val="7"/>
        </w:numPr>
        <w:ind w:firstLineChars="0"/>
      </w:pPr>
      <w:r>
        <w:rPr>
          <w:rFonts w:hint="eastAsia"/>
        </w:rPr>
        <w:t>快速傅里叶逆变换IFFT：</w:t>
      </w:r>
      <w:r w:rsidRPr="0053088B">
        <w:rPr>
          <w:rFonts w:hint="eastAsia"/>
        </w:rPr>
        <w:t>由频谱变换到波形，IFFT比IDFT</w:t>
      </w:r>
      <w:r>
        <w:rPr>
          <w:rFonts w:hint="eastAsia"/>
        </w:rPr>
        <w:t>要高效得多</w:t>
      </w:r>
      <w:r w:rsidRPr="0053088B">
        <w:rPr>
          <w:rFonts w:hint="eastAsia"/>
        </w:rPr>
        <w:t>。</w:t>
      </w:r>
    </w:p>
    <w:p w:rsidR="008D3D0D" w:rsidRPr="002F73B8" w:rsidRDefault="008D3D0D" w:rsidP="008D3D0D">
      <w:pPr>
        <w:tabs>
          <w:tab w:val="num" w:pos="720"/>
        </w:tabs>
        <w:rPr>
          <w:b/>
          <w:bCs/>
        </w:rPr>
      </w:pPr>
      <w:r w:rsidRPr="002F73B8">
        <w:rPr>
          <w:rFonts w:hint="eastAsia"/>
          <w:b/>
          <w:bCs/>
        </w:rPr>
        <w:t>生成FFT海面的基本流程如下：</w:t>
      </w:r>
    </w:p>
    <w:p w:rsidR="008D3D0D" w:rsidRDefault="008D3D0D" w:rsidP="008D3D0D">
      <w:pPr>
        <w:tabs>
          <w:tab w:val="num" w:pos="720"/>
        </w:tabs>
      </w:pPr>
      <w:r>
        <w:rPr>
          <w:rFonts w:hint="eastAsia"/>
        </w:rPr>
        <w:t>基于海洋统计学公式，先通过</w:t>
      </w:r>
      <w:r w:rsidRPr="007D4F70">
        <w:rPr>
          <w:rFonts w:hint="eastAsia"/>
        </w:rPr>
        <w:t>风向、</w:t>
      </w:r>
      <w:r>
        <w:rPr>
          <w:rFonts w:hint="eastAsia"/>
        </w:rPr>
        <w:t>重力加速度等物理参数生成</w:t>
      </w:r>
      <w:r w:rsidRPr="00C55A16">
        <w:rPr>
          <w:rFonts w:hint="eastAsia"/>
        </w:rPr>
        <w:t>Phillips频谱</w:t>
      </w:r>
      <w:r>
        <w:rPr>
          <w:rFonts w:hint="eastAsia"/>
        </w:rPr>
        <w:t>，再用它来计算高度频谱和水平方向的偏移频谱。分别对上述频谱做IFFT，得到x、y、z方向上的偏移图，从而计算出</w:t>
      </w:r>
      <w:r w:rsidRPr="00CD1A93">
        <w:t>Gerstner波</w:t>
      </w:r>
      <w:r>
        <w:rPr>
          <w:rFonts w:hint="eastAsia"/>
        </w:rPr>
        <w:t>叠加的</w:t>
      </w:r>
      <w:r w:rsidRPr="00CD1A93">
        <w:rPr>
          <w:rFonts w:hint="eastAsia"/>
        </w:rPr>
        <w:t>海面</w:t>
      </w:r>
      <w:r>
        <w:rPr>
          <w:rFonts w:hint="eastAsia"/>
        </w:rPr>
        <w:t>。</w:t>
      </w:r>
    </w:p>
    <w:p w:rsidR="008D3D0D" w:rsidRPr="00F44E06" w:rsidRDefault="008D3D0D" w:rsidP="008D3D0D">
      <w:pPr>
        <w:tabs>
          <w:tab w:val="num" w:pos="720"/>
        </w:tabs>
        <w:rPr>
          <w:b/>
          <w:bCs/>
        </w:rPr>
      </w:pPr>
      <w:r w:rsidRPr="00F44E06">
        <w:rPr>
          <w:rFonts w:hint="eastAsia"/>
          <w:b/>
          <w:bCs/>
        </w:rPr>
        <w:t>海面渲染：</w:t>
      </w:r>
    </w:p>
    <w:p w:rsidR="008D3D0D" w:rsidRDefault="008D3D0D" w:rsidP="008D3D0D">
      <w:r>
        <w:rPr>
          <w:rFonts w:hint="eastAsia"/>
        </w:rPr>
        <w:t>本项目中，海面的渲染使用</w:t>
      </w:r>
      <w:r w:rsidRPr="003F4737">
        <w:rPr>
          <w:rFonts w:hint="eastAsia"/>
        </w:rPr>
        <w:t>Blinn-Phong</w:t>
      </w:r>
      <w:r>
        <w:rPr>
          <w:rFonts w:hint="eastAsia"/>
        </w:rPr>
        <w:t>光照模型，太阳看作点光源，手动设置其位置。</w:t>
      </w:r>
    </w:p>
    <w:p w:rsidR="008D3D0D" w:rsidRDefault="008D3D0D" w:rsidP="008D3D0D">
      <w:r>
        <w:rPr>
          <w:rFonts w:hint="eastAsia"/>
        </w:rPr>
        <w:t>远景雾化效果通过雾化函数color</w:t>
      </w:r>
      <w:r>
        <w:t xml:space="preserve"> </w:t>
      </w:r>
      <w:r>
        <w:rPr>
          <w:rFonts w:hint="eastAsia"/>
        </w:rPr>
        <w:t>=</w:t>
      </w:r>
      <w:r>
        <w:t xml:space="preserve"> </w:t>
      </w:r>
      <w:r>
        <w:rPr>
          <w:rFonts w:hint="eastAsia"/>
        </w:rPr>
        <w:t>water</w:t>
      </w:r>
      <w:r>
        <w:t>_color * (1-fog_factor) + fog_color * fog_factor</w:t>
      </w:r>
      <w:r>
        <w:rPr>
          <w:rFonts w:hint="eastAsia"/>
        </w:rPr>
        <w:t>来实现。其中，雾化因子fog</w:t>
      </w:r>
      <w:r>
        <w:t>_factor</w:t>
      </w:r>
      <w:r>
        <w:rPr>
          <w:rFonts w:hint="eastAsia"/>
        </w:rPr>
        <w:t>为关于深度z的二次函数，距离摄像机越远的海面的雾化程度越强。雾化颜色fog</w:t>
      </w:r>
      <w:r>
        <w:t>_color</w:t>
      </w:r>
      <w:r>
        <w:rPr>
          <w:rFonts w:hint="eastAsia"/>
        </w:rPr>
        <w:t>为定值，预先从天空盒的适当位置手动取得，而非在着色器中朝海面边缘方向对天空盒采样得到，以免天空盒颜色影响不同方向的海面颜色。</w:t>
      </w:r>
    </w:p>
    <w:p w:rsidR="008D3D0D" w:rsidRDefault="008D3D0D" w:rsidP="008D3D0D">
      <w:pPr>
        <w:pStyle w:val="4"/>
      </w:pPr>
      <w:r>
        <w:rPr>
          <w:rFonts w:hint="eastAsia"/>
        </w:rPr>
        <w:t>实例化（</w:t>
      </w:r>
      <w:r>
        <w:t>Instancing</w:t>
      </w:r>
      <w:r>
        <w:rPr>
          <w:rFonts w:hint="eastAsia"/>
        </w:rPr>
        <w:t>）</w:t>
      </w:r>
    </w:p>
    <w:p w:rsidR="008D3D0D" w:rsidRDefault="008D3D0D" w:rsidP="008D3D0D">
      <w:r>
        <w:rPr>
          <w:rFonts w:hint="eastAsia"/>
        </w:rPr>
        <w:t>在绘制一个模型的大量实例时，如果采用在循环中调用</w:t>
      </w:r>
      <w:r>
        <w:t>glDrawArrays</w:t>
      </w:r>
      <w:r w:rsidRPr="00996387">
        <w:rPr>
          <w:rFonts w:hint="eastAsia"/>
        </w:rPr>
        <w:t>或</w:t>
      </w:r>
      <w:r>
        <w:t>glDrawElements</w:t>
      </w:r>
      <w:r>
        <w:rPr>
          <w:rFonts w:hint="eastAsia"/>
        </w:rPr>
        <w:t>的方式，很快就会因为绘制调用过多而达到性能瓶颈，因为每次调用上述函数都要进行CPU到GPU的通信，每次绘制之前都需要做很多准备工作，每次都需要重新发送数据。</w:t>
      </w:r>
    </w:p>
    <w:p w:rsidR="008D3D0D" w:rsidRDefault="008D3D0D" w:rsidP="008D3D0D">
      <w:r>
        <w:rPr>
          <w:rFonts w:hint="eastAsia"/>
        </w:rPr>
        <w:t>如果采用实例化的方法，就可以将数据一次性发送给GPU，用一个绘制函数让OpenGL利用这些数据绘制多个物体，从而节省每次绘制时CPU到GPU的通信，提高了渲染效率。</w:t>
      </w:r>
    </w:p>
    <w:p w:rsidR="008D3D0D" w:rsidRDefault="008D3D0D" w:rsidP="008D3D0D">
      <w:r>
        <w:rPr>
          <w:rFonts w:hint="eastAsia"/>
        </w:rPr>
        <w:t>实例化方法对应的渲染函数为</w:t>
      </w:r>
      <w:r>
        <w:t>glDrawArraysInstanced</w:t>
      </w:r>
      <w:r w:rsidRPr="00EC5908">
        <w:rPr>
          <w:rFonts w:hint="eastAsia"/>
        </w:rPr>
        <w:t>和</w:t>
      </w:r>
      <w:r>
        <w:t>glDrawElementsInstanced</w:t>
      </w:r>
      <w:r>
        <w:rPr>
          <w:rFonts w:hint="eastAsia"/>
        </w:rPr>
        <w:t>。</w:t>
      </w:r>
    </w:p>
    <w:p w:rsidR="008D3D0D" w:rsidRDefault="008D3D0D" w:rsidP="008D3D0D">
      <w:pPr>
        <w:rPr>
          <w:b/>
          <w:bCs/>
        </w:rPr>
      </w:pPr>
      <w:r w:rsidRPr="00441573">
        <w:rPr>
          <w:rFonts w:hint="eastAsia"/>
          <w:b/>
          <w:bCs/>
        </w:rPr>
        <w:t>循环绘制</w:t>
      </w:r>
    </w:p>
    <w:p w:rsidR="008D3D0D" w:rsidRDefault="008D3D0D" w:rsidP="008D3D0D">
      <w:r>
        <w:rPr>
          <w:rFonts w:hint="eastAsia"/>
        </w:rPr>
        <w:t>先生成一块海面的顶点数据，整个海面在x和z方向上分别有m</w:t>
      </w:r>
      <w:r>
        <w:t>_nx</w:t>
      </w:r>
      <w:r>
        <w:rPr>
          <w:rFonts w:hint="eastAsia"/>
        </w:rPr>
        <w:t>和m</w:t>
      </w:r>
      <w:r>
        <w:t>_nz</w:t>
      </w:r>
      <w:r>
        <w:rPr>
          <w:rFonts w:hint="eastAsia"/>
        </w:rPr>
        <w:t>块。</w:t>
      </w:r>
    </w:p>
    <w:p w:rsidR="008D3D0D" w:rsidRPr="00C94E9F" w:rsidRDefault="008D3D0D" w:rsidP="008D3D0D">
      <w:r>
        <w:rPr>
          <w:rFonts w:hint="eastAsia"/>
        </w:rPr>
        <w:t>每次循环中将同一块海面进行平移，再用</w:t>
      </w:r>
      <w:r>
        <w:t>glDrawElements</w:t>
      </w:r>
      <w:r>
        <w:rPr>
          <w:rFonts w:hint="eastAsia"/>
        </w:rPr>
        <w:t>进行绘制。关键代码如下：</w:t>
      </w:r>
    </w:p>
    <w:p w:rsidR="008D3D0D" w:rsidRDefault="008D3D0D" w:rsidP="008D3D0D">
      <w:r>
        <w:rPr>
          <w:noProof/>
        </w:rPr>
        <w:lastRenderedPageBreak/>
        <mc:AlternateContent>
          <mc:Choice Requires="wps">
            <w:drawing>
              <wp:inline distT="0" distB="0" distL="0" distR="0" wp14:anchorId="136F48AD" wp14:editId="2F43DDE7">
                <wp:extent cx="5972783" cy="1673157"/>
                <wp:effectExtent l="0" t="0" r="28575" b="22860"/>
                <wp:docPr id="13" name="文本框 13"/>
                <wp:cNvGraphicFramePr/>
                <a:graphic xmlns:a="http://schemas.openxmlformats.org/drawingml/2006/main">
                  <a:graphicData uri="http://schemas.microsoft.com/office/word/2010/wordprocessingShape">
                    <wps:wsp>
                      <wps:cNvSpPr txBox="1"/>
                      <wps:spPr>
                        <a:xfrm>
                          <a:off x="0" y="0"/>
                          <a:ext cx="5972783" cy="1673157"/>
                        </a:xfrm>
                        <a:prstGeom prst="rect">
                          <a:avLst/>
                        </a:prstGeom>
                        <a:solidFill>
                          <a:schemeClr val="lt1"/>
                        </a:solidFill>
                        <a:ln w="6350">
                          <a:solidFill>
                            <a:prstClr val="black"/>
                          </a:solidFill>
                        </a:ln>
                      </wps:spPr>
                      <wps:txbx>
                        <w:txbxContent>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0; j &lt; m_nz; j++)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m_nx; i++)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glm::</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model = glm::translate(model0, glm::</w:t>
                            </w:r>
                            <w:r>
                              <w:rPr>
                                <w:rFonts w:ascii="新宋体" w:eastAsia="新宋体" w:cs="新宋体"/>
                                <w:color w:val="2B91AF"/>
                                <w:kern w:val="0"/>
                                <w:sz w:val="19"/>
                                <w:szCs w:val="19"/>
                              </w:rPr>
                              <w:t>vec3</w:t>
                            </w:r>
                            <w:r>
                              <w:rPr>
                                <w:rFonts w:ascii="新宋体" w:eastAsia="新宋体" w:cs="新宋体"/>
                                <w:color w:val="000000"/>
                                <w:kern w:val="0"/>
                                <w:sz w:val="19"/>
                                <w:szCs w:val="19"/>
                              </w:rPr>
                              <w:t>(length * i + m_offset.x, m_offset.y, length * -j + m_offset.z));</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oceanShader.setMat4(</w:t>
                            </w:r>
                            <w:r>
                              <w:rPr>
                                <w:rFonts w:ascii="新宋体" w:eastAsia="新宋体" w:cs="新宋体"/>
                                <w:color w:val="A31515"/>
                                <w:kern w:val="0"/>
                                <w:sz w:val="19"/>
                                <w:szCs w:val="19"/>
                              </w:rPr>
                              <w:t>"model"</w:t>
                            </w:r>
                            <w:r>
                              <w:rPr>
                                <w:rFonts w:ascii="新宋体" w:eastAsia="新宋体" w:cs="新宋体"/>
                                <w:color w:val="000000"/>
                                <w:kern w:val="0"/>
                                <w:sz w:val="19"/>
                                <w:szCs w:val="19"/>
                              </w:rPr>
                              <w:t>, model);</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6F008A"/>
                                <w:kern w:val="0"/>
                                <w:sz w:val="19"/>
                                <w:szCs w:val="19"/>
                              </w:rPr>
                              <w:t>glDrawElements</w:t>
                            </w:r>
                            <w:r>
                              <w:rPr>
                                <w:rFonts w:ascii="新宋体" w:eastAsia="新宋体" w:cs="新宋体"/>
                                <w:color w:val="000000"/>
                                <w:kern w:val="0"/>
                                <w:sz w:val="19"/>
                                <w:szCs w:val="19"/>
                              </w:rPr>
                              <w:t xml:space="preserve">(geometry ? </w:t>
                            </w:r>
                            <w:r>
                              <w:rPr>
                                <w:rFonts w:ascii="新宋体" w:eastAsia="新宋体" w:cs="新宋体"/>
                                <w:color w:val="6F008A"/>
                                <w:kern w:val="0"/>
                                <w:sz w:val="19"/>
                                <w:szCs w:val="19"/>
                              </w:rPr>
                              <w:t>GL_LINES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GL_TRIANGLES</w:t>
                            </w:r>
                            <w:r>
                              <w:rPr>
                                <w:rFonts w:ascii="新宋体" w:eastAsia="新宋体" w:cs="新宋体"/>
                                <w:color w:val="000000"/>
                                <w:kern w:val="0"/>
                                <w:sz w:val="19"/>
                                <w:szCs w:val="19"/>
                              </w:rPr>
                              <w:t xml:space="preserve">, indices_count, </w:t>
                            </w:r>
                            <w:r>
                              <w:rPr>
                                <w:rFonts w:ascii="新宋体" w:eastAsia="新宋体" w:cs="新宋体"/>
                                <w:color w:val="6F008A"/>
                                <w:kern w:val="0"/>
                                <w:sz w:val="19"/>
                                <w:szCs w:val="19"/>
                              </w:rPr>
                              <w:t>GL_UNSIGNED_INT</w:t>
                            </w:r>
                            <w:r>
                              <w:rPr>
                                <w:rFonts w:ascii="新宋体" w:eastAsia="新宋体" w:cs="新宋体"/>
                                <w:color w:val="000000"/>
                                <w:kern w:val="0"/>
                                <w:sz w:val="19"/>
                                <w:szCs w:val="19"/>
                              </w:rPr>
                              <w:t>, 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705FB" w:rsidRDefault="00F705FB" w:rsidP="008D3D0D">
                            <w:r>
                              <w:rPr>
                                <w:rFonts w:ascii="新宋体" w:eastAsia="新宋体" w:cs="新宋体"/>
                                <w:color w:val="000000"/>
                                <w:kern w:val="0"/>
                                <w:sz w:val="19"/>
                                <w:szCs w:val="19"/>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6F48AD" id="_x0000_t202" coordsize="21600,21600" o:spt="202" path="m,l,21600r21600,l21600,xe">
                <v:stroke joinstyle="miter"/>
                <v:path gradientshapeok="t" o:connecttype="rect"/>
              </v:shapetype>
              <v:shape id="文本框 13" o:spid="_x0000_s1026" type="#_x0000_t202" style="width:470.3pt;height:1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" fillcolor="white [3201]" strokeweight=".5pt">
                <v:textbox>
                  <w:txbxContent>
                    <w:p w:rsidR="00F705FB" w:rsidRDefault="00F705FB" w:rsidP="008D3D0D">
                      <w:pPr>
                        <w:autoSpaceDE w:val="0"/>
                        <w:autoSpaceDN w:val="0"/>
                        <w:adjustRightInd w:val="0"/>
                        <w:jc w:val="left"/>
                        <w:rPr>
                          <w:rFonts w:ascii="新宋体" w:eastAsia="新宋体" w:cs="新宋体"/>
                          <w:color w:val="000000"/>
                          <w:kern w:val="0"/>
                          <w:sz w:val="19"/>
                          <w:szCs w:val="19"/>
                        </w:rPr>
                      </w:pPr>
                      <w:proofErr w:type="gramStart"/>
                      <w:r>
                        <w:rPr>
                          <w:rFonts w:ascii="新宋体" w:eastAsia="新宋体" w:cs="新宋体"/>
                          <w:color w:val="0000FF"/>
                          <w:kern w:val="0"/>
                          <w:sz w:val="19"/>
                          <w:szCs w:val="19"/>
                        </w:rPr>
                        <w:t>for</w:t>
                      </w:r>
                      <w:proofErr w:type="gramEnd"/>
                      <w:r>
                        <w:rPr>
                          <w:rFonts w:ascii="新宋体" w:eastAsia="新宋体" w:cs="新宋体"/>
                          <w:color w:val="000000"/>
                          <w:kern w:val="0"/>
                          <w:sz w:val="19"/>
                          <w:szCs w:val="19"/>
                        </w:rPr>
                        <w:t xml:space="preserve"> (</w:t>
                      </w:r>
                      <w:proofErr w:type="spellStart"/>
                      <w:r>
                        <w:rPr>
                          <w:rFonts w:ascii="新宋体" w:eastAsia="新宋体" w:cs="新宋体"/>
                          <w:color w:val="0000FF"/>
                          <w:kern w:val="0"/>
                          <w:sz w:val="19"/>
                          <w:szCs w:val="19"/>
                        </w:rPr>
                        <w:t>int</w:t>
                      </w:r>
                      <w:proofErr w:type="spellEnd"/>
                      <w:r>
                        <w:rPr>
                          <w:rFonts w:ascii="新宋体" w:eastAsia="新宋体" w:cs="新宋体"/>
                          <w:color w:val="000000"/>
                          <w:kern w:val="0"/>
                          <w:sz w:val="19"/>
                          <w:szCs w:val="19"/>
                        </w:rPr>
                        <w:t xml:space="preserve"> j = 0; j &lt; </w:t>
                      </w:r>
                      <w:proofErr w:type="spellStart"/>
                      <w:r>
                        <w:rPr>
                          <w:rFonts w:ascii="新宋体" w:eastAsia="新宋体" w:cs="新宋体"/>
                          <w:color w:val="000000"/>
                          <w:kern w:val="0"/>
                          <w:sz w:val="19"/>
                          <w:szCs w:val="19"/>
                        </w:rPr>
                        <w:t>m_nz</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j++</w:t>
                      </w:r>
                      <w:proofErr w:type="spellEnd"/>
                      <w:r>
                        <w:rPr>
                          <w:rFonts w:ascii="新宋体" w:eastAsia="新宋体" w:cs="新宋体"/>
                          <w:color w:val="000000"/>
                          <w:kern w:val="0"/>
                          <w:sz w:val="19"/>
                          <w:szCs w:val="19"/>
                        </w:rPr>
                        <w:t>)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gramStart"/>
                      <w:r>
                        <w:rPr>
                          <w:rFonts w:ascii="新宋体" w:eastAsia="新宋体" w:cs="新宋体"/>
                          <w:color w:val="0000FF"/>
                          <w:kern w:val="0"/>
                          <w:sz w:val="19"/>
                          <w:szCs w:val="19"/>
                        </w:rPr>
                        <w:t>for</w:t>
                      </w:r>
                      <w:proofErr w:type="gramEnd"/>
                      <w:r>
                        <w:rPr>
                          <w:rFonts w:ascii="新宋体" w:eastAsia="新宋体" w:cs="新宋体"/>
                          <w:color w:val="000000"/>
                          <w:kern w:val="0"/>
                          <w:sz w:val="19"/>
                          <w:szCs w:val="19"/>
                        </w:rPr>
                        <w:t xml:space="preserve"> (</w:t>
                      </w:r>
                      <w:proofErr w:type="spellStart"/>
                      <w:r>
                        <w:rPr>
                          <w:rFonts w:ascii="新宋体" w:eastAsia="新宋体" w:cs="新宋体"/>
                          <w:color w:val="0000FF"/>
                          <w:kern w:val="0"/>
                          <w:sz w:val="19"/>
                          <w:szCs w:val="19"/>
                        </w:rPr>
                        <w:t>int</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0;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&lt; </w:t>
                      </w:r>
                      <w:proofErr w:type="spellStart"/>
                      <w:r>
                        <w:rPr>
                          <w:rFonts w:ascii="新宋体" w:eastAsia="新宋体" w:cs="新宋体"/>
                          <w:color w:val="000000"/>
                          <w:kern w:val="0"/>
                          <w:sz w:val="19"/>
                          <w:szCs w:val="19"/>
                        </w:rPr>
                        <w:t>m_nx</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000000"/>
                          <w:kern w:val="0"/>
                          <w:sz w:val="19"/>
                          <w:szCs w:val="19"/>
                        </w:rPr>
                        <w:t>glm</w:t>
                      </w:r>
                      <w:proofErr w:type="spellEnd"/>
                      <w:r>
                        <w:rPr>
                          <w:rFonts w:ascii="新宋体" w:eastAsia="新宋体" w:cs="新宋体"/>
                          <w:color w:val="000000"/>
                          <w:kern w:val="0"/>
                          <w:sz w:val="19"/>
                          <w:szCs w:val="19"/>
                        </w:rPr>
                        <w:t>::</w:t>
                      </w:r>
                      <w:r>
                        <w:rPr>
                          <w:rFonts w:ascii="新宋体" w:eastAsia="新宋体" w:cs="新宋体"/>
                          <w:color w:val="2B91AF"/>
                          <w:kern w:val="0"/>
                          <w:sz w:val="19"/>
                          <w:szCs w:val="19"/>
                        </w:rPr>
                        <w:t>mat4</w:t>
                      </w:r>
                      <w:proofErr w:type="gramEnd"/>
                      <w:r>
                        <w:rPr>
                          <w:rFonts w:ascii="新宋体" w:eastAsia="新宋体" w:cs="新宋体"/>
                          <w:color w:val="000000"/>
                          <w:kern w:val="0"/>
                          <w:sz w:val="19"/>
                          <w:szCs w:val="19"/>
                        </w:rPr>
                        <w:t xml:space="preserve"> model = </w:t>
                      </w:r>
                      <w:proofErr w:type="spellStart"/>
                      <w:r>
                        <w:rPr>
                          <w:rFonts w:ascii="新宋体" w:eastAsia="新宋体" w:cs="新宋体"/>
                          <w:color w:val="000000"/>
                          <w:kern w:val="0"/>
                          <w:sz w:val="19"/>
                          <w:szCs w:val="19"/>
                        </w:rPr>
                        <w:t>glm</w:t>
                      </w:r>
                      <w:proofErr w:type="spellEnd"/>
                      <w:r>
                        <w:rPr>
                          <w:rFonts w:ascii="新宋体" w:eastAsia="新宋体" w:cs="新宋体"/>
                          <w:color w:val="000000"/>
                          <w:kern w:val="0"/>
                          <w:sz w:val="19"/>
                          <w:szCs w:val="19"/>
                        </w:rPr>
                        <w:t xml:space="preserve">::translate(model0, </w:t>
                      </w:r>
                      <w:proofErr w:type="spellStart"/>
                      <w:r>
                        <w:rPr>
                          <w:rFonts w:ascii="新宋体" w:eastAsia="新宋体" w:cs="新宋体"/>
                          <w:color w:val="000000"/>
                          <w:kern w:val="0"/>
                          <w:sz w:val="19"/>
                          <w:szCs w:val="19"/>
                        </w:rPr>
                        <w:t>glm</w:t>
                      </w:r>
                      <w:proofErr w:type="spellEnd"/>
                      <w:r>
                        <w:rPr>
                          <w:rFonts w:ascii="新宋体" w:eastAsia="新宋体" w:cs="新宋体"/>
                          <w:color w:val="000000"/>
                          <w:kern w:val="0"/>
                          <w:sz w:val="19"/>
                          <w:szCs w:val="19"/>
                        </w:rPr>
                        <w:t>::</w:t>
                      </w:r>
                      <w:r>
                        <w:rPr>
                          <w:rFonts w:ascii="新宋体" w:eastAsia="新宋体" w:cs="新宋体"/>
                          <w:color w:val="2B91AF"/>
                          <w:kern w:val="0"/>
                          <w:sz w:val="19"/>
                          <w:szCs w:val="19"/>
                        </w:rPr>
                        <w:t>vec3</w:t>
                      </w:r>
                      <w:r>
                        <w:rPr>
                          <w:rFonts w:ascii="新宋体" w:eastAsia="新宋体" w:cs="新宋体"/>
                          <w:color w:val="000000"/>
                          <w:kern w:val="0"/>
                          <w:sz w:val="19"/>
                          <w:szCs w:val="19"/>
                        </w:rPr>
                        <w:t xml:space="preserve">(length * </w:t>
                      </w:r>
                      <w:proofErr w:type="spellStart"/>
                      <w:r>
                        <w:rPr>
                          <w:rFonts w:ascii="新宋体" w:eastAsia="新宋体" w:cs="新宋体"/>
                          <w:color w:val="000000"/>
                          <w:kern w:val="0"/>
                          <w:sz w:val="19"/>
                          <w:szCs w:val="19"/>
                        </w:rPr>
                        <w:t>i</w:t>
                      </w:r>
                      <w:proofErr w:type="spellEnd"/>
                      <w:r>
                        <w:rPr>
                          <w:rFonts w:ascii="新宋体" w:eastAsia="新宋体" w:cs="新宋体"/>
                          <w:color w:val="000000"/>
                          <w:kern w:val="0"/>
                          <w:sz w:val="19"/>
                          <w:szCs w:val="19"/>
                        </w:rPr>
                        <w:t xml:space="preserve"> + </w:t>
                      </w:r>
                      <w:proofErr w:type="spellStart"/>
                      <w:r>
                        <w:rPr>
                          <w:rFonts w:ascii="新宋体" w:eastAsia="新宋体" w:cs="新宋体"/>
                          <w:color w:val="000000"/>
                          <w:kern w:val="0"/>
                          <w:sz w:val="19"/>
                          <w:szCs w:val="19"/>
                        </w:rPr>
                        <w:t>m_offset.x</w:t>
                      </w:r>
                      <w:proofErr w:type="spellEnd"/>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m_offset.y</w:t>
                      </w:r>
                      <w:proofErr w:type="spellEnd"/>
                      <w:r>
                        <w:rPr>
                          <w:rFonts w:ascii="新宋体" w:eastAsia="新宋体" w:cs="新宋体"/>
                          <w:color w:val="000000"/>
                          <w:kern w:val="0"/>
                          <w:sz w:val="19"/>
                          <w:szCs w:val="19"/>
                        </w:rPr>
                        <w:t xml:space="preserve">, length * -j + </w:t>
                      </w:r>
                      <w:proofErr w:type="spellStart"/>
                      <w:r>
                        <w:rPr>
                          <w:rFonts w:ascii="新宋体" w:eastAsia="新宋体" w:cs="新宋体"/>
                          <w:color w:val="000000"/>
                          <w:kern w:val="0"/>
                          <w:sz w:val="19"/>
                          <w:szCs w:val="19"/>
                        </w:rPr>
                        <w:t>m_offset.z</w:t>
                      </w:r>
                      <w:proofErr w:type="spellEnd"/>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gramStart"/>
                      <w:r>
                        <w:rPr>
                          <w:rFonts w:ascii="新宋体" w:eastAsia="新宋体" w:cs="新宋体"/>
                          <w:color w:val="000000"/>
                          <w:kern w:val="0"/>
                          <w:sz w:val="19"/>
                          <w:szCs w:val="19"/>
                        </w:rPr>
                        <w:t>oceanShader.setMat4(</w:t>
                      </w:r>
                      <w:proofErr w:type="gramEnd"/>
                      <w:r>
                        <w:rPr>
                          <w:rFonts w:ascii="新宋体" w:eastAsia="新宋体" w:cs="新宋体"/>
                          <w:color w:val="A31515"/>
                          <w:kern w:val="0"/>
                          <w:sz w:val="19"/>
                          <w:szCs w:val="19"/>
                        </w:rPr>
                        <w:t>"model"</w:t>
                      </w:r>
                      <w:r>
                        <w:rPr>
                          <w:rFonts w:ascii="新宋体" w:eastAsia="新宋体" w:cs="新宋体"/>
                          <w:color w:val="000000"/>
                          <w:kern w:val="0"/>
                          <w:sz w:val="19"/>
                          <w:szCs w:val="19"/>
                        </w:rPr>
                        <w:t>, model);</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proofErr w:type="spellStart"/>
                      <w:proofErr w:type="gramStart"/>
                      <w:r>
                        <w:rPr>
                          <w:rFonts w:ascii="新宋体" w:eastAsia="新宋体" w:cs="新宋体"/>
                          <w:color w:val="6F008A"/>
                          <w:kern w:val="0"/>
                          <w:sz w:val="19"/>
                          <w:szCs w:val="19"/>
                        </w:rPr>
                        <w:t>glDrawElements</w:t>
                      </w:r>
                      <w:proofErr w:type="spellEnd"/>
                      <w:r>
                        <w:rPr>
                          <w:rFonts w:ascii="新宋体" w:eastAsia="新宋体" w:cs="新宋体"/>
                          <w:color w:val="000000"/>
                          <w:kern w:val="0"/>
                          <w:sz w:val="19"/>
                          <w:szCs w:val="19"/>
                        </w:rPr>
                        <w:t>(</w:t>
                      </w:r>
                      <w:proofErr w:type="gramEnd"/>
                      <w:r>
                        <w:rPr>
                          <w:rFonts w:ascii="新宋体" w:eastAsia="新宋体" w:cs="新宋体"/>
                          <w:color w:val="000000"/>
                          <w:kern w:val="0"/>
                          <w:sz w:val="19"/>
                          <w:szCs w:val="19"/>
                        </w:rPr>
                        <w:t xml:space="preserve">geometry ? </w:t>
                      </w:r>
                      <w:r>
                        <w:rPr>
                          <w:rFonts w:ascii="新宋体" w:eastAsia="新宋体" w:cs="新宋体"/>
                          <w:color w:val="6F008A"/>
                          <w:kern w:val="0"/>
                          <w:sz w:val="19"/>
                          <w:szCs w:val="19"/>
                        </w:rPr>
                        <w:t>GL_</w:t>
                      </w:r>
                      <w:proofErr w:type="gramStart"/>
                      <w:r>
                        <w:rPr>
                          <w:rFonts w:ascii="新宋体" w:eastAsia="新宋体" w:cs="新宋体"/>
                          <w:color w:val="6F008A"/>
                          <w:kern w:val="0"/>
                          <w:sz w:val="19"/>
                          <w:szCs w:val="19"/>
                        </w:rPr>
                        <w:t>LINES</w:t>
                      </w:r>
                      <w:r>
                        <w:rPr>
                          <w:rFonts w:ascii="新宋体" w:eastAsia="新宋体" w:cs="新宋体"/>
                          <w:color w:val="000000"/>
                          <w:kern w:val="0"/>
                          <w:sz w:val="19"/>
                          <w:szCs w:val="19"/>
                        </w:rPr>
                        <w:t xml:space="preserve"> :</w:t>
                      </w:r>
                      <w:proofErr w:type="gramEnd"/>
                      <w:r>
                        <w:rPr>
                          <w:rFonts w:ascii="新宋体" w:eastAsia="新宋体" w:cs="新宋体"/>
                          <w:color w:val="000000"/>
                          <w:kern w:val="0"/>
                          <w:sz w:val="19"/>
                          <w:szCs w:val="19"/>
                        </w:rPr>
                        <w:t xml:space="preserve"> </w:t>
                      </w:r>
                      <w:r>
                        <w:rPr>
                          <w:rFonts w:ascii="新宋体" w:eastAsia="新宋体" w:cs="新宋体"/>
                          <w:color w:val="6F008A"/>
                          <w:kern w:val="0"/>
                          <w:sz w:val="19"/>
                          <w:szCs w:val="19"/>
                        </w:rPr>
                        <w:t>GL_TRIANGLES</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indices_count</w:t>
                      </w:r>
                      <w:proofErr w:type="spellEnd"/>
                      <w:r>
                        <w:rPr>
                          <w:rFonts w:ascii="新宋体" w:eastAsia="新宋体" w:cs="新宋体"/>
                          <w:color w:val="000000"/>
                          <w:kern w:val="0"/>
                          <w:sz w:val="19"/>
                          <w:szCs w:val="19"/>
                        </w:rPr>
                        <w:t xml:space="preserve">, </w:t>
                      </w:r>
                      <w:r>
                        <w:rPr>
                          <w:rFonts w:ascii="新宋体" w:eastAsia="新宋体" w:cs="新宋体"/>
                          <w:color w:val="6F008A"/>
                          <w:kern w:val="0"/>
                          <w:sz w:val="19"/>
                          <w:szCs w:val="19"/>
                        </w:rPr>
                        <w:t>GL_UNSIGNED_INT</w:t>
                      </w:r>
                      <w:r>
                        <w:rPr>
                          <w:rFonts w:ascii="新宋体" w:eastAsia="新宋体" w:cs="新宋体"/>
                          <w:color w:val="000000"/>
                          <w:kern w:val="0"/>
                          <w:sz w:val="19"/>
                          <w:szCs w:val="19"/>
                        </w:rPr>
                        <w:t>, 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705FB" w:rsidRDefault="00F705FB" w:rsidP="008D3D0D">
                      <w:r>
                        <w:rPr>
                          <w:rFonts w:ascii="新宋体" w:eastAsia="新宋体" w:cs="新宋体"/>
                          <w:color w:val="000000"/>
                          <w:kern w:val="0"/>
                          <w:sz w:val="19"/>
                          <w:szCs w:val="19"/>
                        </w:rPr>
                        <w:t>}</w:t>
                      </w:r>
                    </w:p>
                  </w:txbxContent>
                </v:textbox>
                <w10:anchorlock/>
              </v:shape>
            </w:pict>
          </mc:Fallback>
        </mc:AlternateContent>
      </w:r>
    </w:p>
    <w:p w:rsidR="008D3D0D" w:rsidRPr="00827E92" w:rsidRDefault="008D3D0D" w:rsidP="008D3D0D">
      <w:pPr>
        <w:rPr>
          <w:b/>
          <w:bCs/>
        </w:rPr>
      </w:pPr>
      <w:r w:rsidRPr="00827E92">
        <w:rPr>
          <w:rFonts w:hint="eastAsia"/>
          <w:b/>
          <w:bCs/>
        </w:rPr>
        <w:t>实例化绘制</w:t>
      </w:r>
    </w:p>
    <w:p w:rsidR="008D3D0D" w:rsidRDefault="008D3D0D" w:rsidP="008D3D0D">
      <w:r>
        <w:rPr>
          <w:rFonts w:hint="eastAsia"/>
        </w:rPr>
        <w:t>根据每块海面的偏移量计算出每块海面的model矩阵，存入mat</w:t>
      </w:r>
      <w:r>
        <w:t>4</w:t>
      </w:r>
      <w:r>
        <w:rPr>
          <w:rFonts w:hint="eastAsia"/>
        </w:rPr>
        <w:t>数组，把这个数组也作为顶点数据传入顶点着色器，各种顶点数据只需传输一次。</w:t>
      </w:r>
    </w:p>
    <w:p w:rsidR="008D3D0D" w:rsidRPr="007C0D74" w:rsidRDefault="008D3D0D" w:rsidP="008D3D0D">
      <w:pPr>
        <w:rPr>
          <w:b/>
          <w:bCs/>
        </w:rPr>
      </w:pPr>
      <w:r>
        <w:rPr>
          <w:rFonts w:hint="eastAsia"/>
        </w:rPr>
        <w:t>调用实例化绘制函数</w:t>
      </w:r>
      <w:r>
        <w:t>glDrawElementsInstanced</w:t>
      </w:r>
      <w:r>
        <w:rPr>
          <w:rFonts w:hint="eastAsia"/>
        </w:rPr>
        <w:t>，顶点着色器在绘制海面的每个实例时将会使用实例化数组中不同的model矩阵。关键代码如下：</w:t>
      </w:r>
    </w:p>
    <w:p w:rsidR="008D3D0D" w:rsidRDefault="008D3D0D" w:rsidP="008D3D0D">
      <w:r>
        <w:rPr>
          <w:noProof/>
        </w:rPr>
        <mc:AlternateContent>
          <mc:Choice Requires="wps">
            <w:drawing>
              <wp:inline distT="0" distB="0" distL="0" distR="0" wp14:anchorId="59A4C494" wp14:editId="21163D8E">
                <wp:extent cx="5953327" cy="4338536"/>
                <wp:effectExtent l="0" t="0" r="28575" b="24130"/>
                <wp:docPr id="14" name="文本框 14"/>
                <wp:cNvGraphicFramePr/>
                <a:graphic xmlns:a="http://schemas.openxmlformats.org/drawingml/2006/main">
                  <a:graphicData uri="http://schemas.microsoft.com/office/word/2010/wordprocessingShape">
                    <wps:wsp>
                      <wps:cNvSpPr txBox="1"/>
                      <wps:spPr>
                        <a:xfrm>
                          <a:off x="0" y="0"/>
                          <a:ext cx="5953327" cy="4338536"/>
                        </a:xfrm>
                        <a:prstGeom prst="rect">
                          <a:avLst/>
                        </a:prstGeom>
                        <a:solidFill>
                          <a:schemeClr val="lt1"/>
                        </a:solidFill>
                        <a:ln w="6350">
                          <a:solidFill>
                            <a:prstClr val="black"/>
                          </a:solidFill>
                        </a:ln>
                      </wps:spPr>
                      <wps:txbx id="2">
                        <w:txbxContent>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实例化数组赋值</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index = 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0; j &lt; m_nz; j++)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m_nx; i++)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glm::</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model = glm::translate(model0, glm::</w:t>
                            </w:r>
                            <w:r>
                              <w:rPr>
                                <w:rFonts w:ascii="新宋体" w:eastAsia="新宋体" w:cs="新宋体"/>
                                <w:color w:val="2B91AF"/>
                                <w:kern w:val="0"/>
                                <w:sz w:val="19"/>
                                <w:szCs w:val="19"/>
                              </w:rPr>
                              <w:t>vec3</w:t>
                            </w:r>
                            <w:r>
                              <w:rPr>
                                <w:rFonts w:ascii="新宋体" w:eastAsia="新宋体" w:cs="新宋体"/>
                                <w:color w:val="000000"/>
                                <w:kern w:val="0"/>
                                <w:sz w:val="19"/>
                                <w:szCs w:val="19"/>
                              </w:rPr>
                              <w:t>(length * i + m_offset.x, m_offset.y, length * -j + m_offset.z));</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modelMats[index++]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model;</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绑定</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glGenBuffers</w:t>
                            </w:r>
                            <w:r>
                              <w:rPr>
                                <w:rFonts w:ascii="新宋体" w:eastAsia="新宋体" w:cs="新宋体"/>
                                <w:color w:val="000000"/>
                                <w:kern w:val="0"/>
                                <w:sz w:val="19"/>
                                <w:szCs w:val="19"/>
                              </w:rPr>
                              <w:t>(1, &amp;instanceVBO);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glBindBuffer</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glBufferData</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 m_nz * m_nx, &amp;modelMats[0], </w:t>
                            </w:r>
                            <w:r>
                              <w:rPr>
                                <w:rFonts w:ascii="新宋体" w:eastAsia="新宋体" w:cs="新宋体"/>
                                <w:color w:val="6F008A"/>
                                <w:kern w:val="0"/>
                                <w:sz w:val="19"/>
                                <w:szCs w:val="19"/>
                              </w:rPr>
                              <w:t>GL_STATIC_DRAW</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glBindBuffer</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属性</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(3);</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glBindBuffer</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(3, 4,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(4);</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(4, 4,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vec4</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(5);</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(5, 4,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*)(2 *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vec4</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(6);</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(6, 4,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*)(3 *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vec4</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(3,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(4,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(5,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(6,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绘制</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glBindVertexArray</w:t>
                            </w:r>
                            <w:r>
                              <w:rPr>
                                <w:rFonts w:ascii="新宋体" w:eastAsia="新宋体" w:cs="新宋体"/>
                                <w:color w:val="000000"/>
                                <w:kern w:val="0"/>
                                <w:sz w:val="19"/>
                                <w:szCs w:val="19"/>
                              </w:rPr>
                              <w:t>(VAO);</w:t>
                            </w:r>
                          </w:p>
                          <w:p w:rsidR="00F705FB" w:rsidRDefault="00F705FB" w:rsidP="008D3D0D">
                            <w:pPr>
                              <w:rPr>
                                <w:rFonts w:ascii="新宋体" w:eastAsia="新宋体" w:cs="新宋体"/>
                                <w:color w:val="000000"/>
                                <w:kern w:val="0"/>
                                <w:sz w:val="19"/>
                                <w:szCs w:val="19"/>
                              </w:rPr>
                            </w:pPr>
                            <w:r>
                              <w:rPr>
                                <w:rFonts w:ascii="新宋体" w:eastAsia="新宋体" w:cs="新宋体"/>
                                <w:color w:val="6F008A"/>
                                <w:kern w:val="0"/>
                                <w:sz w:val="19"/>
                                <w:szCs w:val="19"/>
                              </w:rPr>
                              <w:t>glDrawElementsInstanced</w:t>
                            </w:r>
                            <w:r>
                              <w:rPr>
                                <w:rFonts w:ascii="新宋体" w:eastAsia="新宋体" w:cs="新宋体"/>
                                <w:color w:val="000000"/>
                                <w:kern w:val="0"/>
                                <w:sz w:val="19"/>
                                <w:szCs w:val="19"/>
                              </w:rPr>
                              <w:t xml:space="preserve">(geometry ? </w:t>
                            </w:r>
                            <w:r>
                              <w:rPr>
                                <w:rFonts w:ascii="新宋体" w:eastAsia="新宋体" w:cs="新宋体"/>
                                <w:color w:val="6F008A"/>
                                <w:kern w:val="0"/>
                                <w:sz w:val="19"/>
                                <w:szCs w:val="19"/>
                              </w:rPr>
                              <w:t>GL_LINES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GL_TRIANGLES</w:t>
                            </w:r>
                            <w:r>
                              <w:rPr>
                                <w:rFonts w:ascii="新宋体" w:eastAsia="新宋体" w:cs="新宋体"/>
                                <w:color w:val="000000"/>
                                <w:kern w:val="0"/>
                                <w:sz w:val="19"/>
                                <w:szCs w:val="19"/>
                              </w:rPr>
                              <w:t xml:space="preserve">, indices_count, </w:t>
                            </w:r>
                            <w:r>
                              <w:rPr>
                                <w:rFonts w:ascii="新宋体" w:eastAsia="新宋体" w:cs="新宋体"/>
                                <w:color w:val="6F008A"/>
                                <w:kern w:val="0"/>
                                <w:sz w:val="19"/>
                                <w:szCs w:val="19"/>
                              </w:rPr>
                              <w:t>GL_UNSIGNED_INT</w:t>
                            </w:r>
                            <w:r>
                              <w:rPr>
                                <w:rFonts w:ascii="新宋体" w:eastAsia="新宋体" w:cs="新宋体"/>
                                <w:color w:val="000000"/>
                                <w:kern w:val="0"/>
                                <w:sz w:val="19"/>
                                <w:szCs w:val="19"/>
                              </w:rPr>
                              <w:t>, 0, m_nz * m_nx);</w:t>
                            </w:r>
                          </w:p>
                          <w:p w:rsidR="00F705FB" w:rsidRDefault="00F705FB" w:rsidP="008D3D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9A4C494" id="_x0000_t202" coordsize="21600,21600" o:spt="202" path="m,l,21600r21600,l21600,xe">
                <v:stroke joinstyle="miter"/>
                <v:path gradientshapeok="t" o:connecttype="rect"/>
              </v:shapetype>
              <v:shape id="文本框 14" o:spid="_x0000_s1027" type="#_x0000_t202" style="width:468.75pt;height:34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" fillcolor="white [3201]" strokeweight=".5pt">
                <v:textbox style="mso-next-textbox:#文本框 4">
                  <w:txbxContent>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实例化数组赋值</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index = 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j = 0; j &lt; m_nz; j++)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for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 = 0; i &lt; m_nx; i++) {</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glm::</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model = glm::translate(model0, glm::</w:t>
                      </w:r>
                      <w:r>
                        <w:rPr>
                          <w:rFonts w:ascii="新宋体" w:eastAsia="新宋体" w:cs="新宋体"/>
                          <w:color w:val="2B91AF"/>
                          <w:kern w:val="0"/>
                          <w:sz w:val="19"/>
                          <w:szCs w:val="19"/>
                        </w:rPr>
                        <w:t>vec3</w:t>
                      </w:r>
                      <w:r>
                        <w:rPr>
                          <w:rFonts w:ascii="新宋体" w:eastAsia="新宋体" w:cs="新宋体"/>
                          <w:color w:val="000000"/>
                          <w:kern w:val="0"/>
                          <w:sz w:val="19"/>
                          <w:szCs w:val="19"/>
                        </w:rPr>
                        <w:t>(length * i + m_offset.x, m_offset.y, length * -j + m_offset.z));</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 xml:space="preserve">modelMats[index++] </w:t>
                      </w:r>
                      <w:r>
                        <w:rPr>
                          <w:rFonts w:ascii="新宋体" w:eastAsia="新宋体" w:cs="新宋体"/>
                          <w:color w:val="008080"/>
                          <w:kern w:val="0"/>
                          <w:sz w:val="19"/>
                          <w:szCs w:val="19"/>
                        </w:rPr>
                        <w:t>=</w:t>
                      </w:r>
                      <w:r>
                        <w:rPr>
                          <w:rFonts w:ascii="新宋体" w:eastAsia="新宋体" w:cs="新宋体"/>
                          <w:color w:val="000000"/>
                          <w:kern w:val="0"/>
                          <w:sz w:val="19"/>
                          <w:szCs w:val="19"/>
                        </w:rPr>
                        <w:t xml:space="preserve"> model;</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绑定</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unsigned</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glGenBuffers</w:t>
                      </w:r>
                      <w:r>
                        <w:rPr>
                          <w:rFonts w:ascii="新宋体" w:eastAsia="新宋体" w:cs="新宋体"/>
                          <w:color w:val="000000"/>
                          <w:kern w:val="0"/>
                          <w:sz w:val="19"/>
                          <w:szCs w:val="19"/>
                        </w:rPr>
                        <w:t>(1, &amp;instanceVBO);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glBindBuffer</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glBufferData</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xml:space="preserve">) * m_nz * m_nx, &amp;modelMats[0], </w:t>
                      </w:r>
                      <w:r>
                        <w:rPr>
                          <w:rFonts w:ascii="新宋体" w:eastAsia="新宋体" w:cs="新宋体"/>
                          <w:color w:val="6F008A"/>
                          <w:kern w:val="0"/>
                          <w:sz w:val="19"/>
                          <w:szCs w:val="19"/>
                        </w:rPr>
                        <w:t>GL_STATIC_DRAW</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glBindBuffer</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属性</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(3);</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glBindBuffer</w:t>
                      </w:r>
                      <w:r>
                        <w:rPr>
                          <w:rFonts w:ascii="新宋体" w:eastAsia="新宋体" w:cs="新宋体"/>
                          <w:color w:val="000000"/>
                          <w:kern w:val="0"/>
                          <w:sz w:val="19"/>
                          <w:szCs w:val="19"/>
                        </w:rPr>
                        <w:t>(</w:t>
                      </w:r>
                      <w:r>
                        <w:rPr>
                          <w:rFonts w:ascii="新宋体" w:eastAsia="新宋体" w:cs="新宋体"/>
                          <w:color w:val="6F008A"/>
                          <w:kern w:val="0"/>
                          <w:sz w:val="19"/>
                          <w:szCs w:val="19"/>
                        </w:rPr>
                        <w:t>GL_ARRAY_BUFFER</w:t>
                      </w:r>
                      <w:r>
                        <w:rPr>
                          <w:rFonts w:ascii="新宋体" w:eastAsia="新宋体" w:cs="新宋体"/>
                          <w:color w:val="000000"/>
                          <w:kern w:val="0"/>
                          <w:sz w:val="19"/>
                          <w:szCs w:val="19"/>
                        </w:rPr>
                        <w:t>, instanceVBO);</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(3, 4,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*)0);</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(4);</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(4, 4,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vec4</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(5);</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(5, 4,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*)(2 *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vec4</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glEnableVertexAttribArray</w:t>
                      </w:r>
                      <w:r>
                        <w:rPr>
                          <w:rFonts w:ascii="新宋体" w:eastAsia="新宋体" w:cs="新宋体"/>
                          <w:color w:val="000000"/>
                          <w:kern w:val="0"/>
                          <w:sz w:val="19"/>
                          <w:szCs w:val="19"/>
                        </w:rPr>
                        <w:t>(6);</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glVertexAttribPointer</w:t>
                      </w:r>
                      <w:r>
                        <w:rPr>
                          <w:rFonts w:ascii="新宋体" w:eastAsia="新宋体" w:cs="新宋体"/>
                          <w:color w:val="000000"/>
                          <w:kern w:val="0"/>
                          <w:sz w:val="19"/>
                          <w:szCs w:val="19"/>
                        </w:rPr>
                        <w:t xml:space="preserve">(6, 4, </w:t>
                      </w:r>
                      <w:r>
                        <w:rPr>
                          <w:rFonts w:ascii="新宋体" w:eastAsia="新宋体" w:cs="新宋体"/>
                          <w:color w:val="6F008A"/>
                          <w:kern w:val="0"/>
                          <w:sz w:val="19"/>
                          <w:szCs w:val="19"/>
                        </w:rPr>
                        <w:t>GL_FLOAT</w:t>
                      </w:r>
                      <w:r>
                        <w:rPr>
                          <w:rFonts w:ascii="新宋体" w:eastAsia="新宋体" w:cs="新宋体"/>
                          <w:color w:val="000000"/>
                          <w:kern w:val="0"/>
                          <w:sz w:val="19"/>
                          <w:szCs w:val="19"/>
                        </w:rPr>
                        <w:t xml:space="preserve">, </w:t>
                      </w:r>
                      <w:r>
                        <w:rPr>
                          <w:rFonts w:ascii="新宋体" w:eastAsia="新宋体" w:cs="新宋体"/>
                          <w:color w:val="6F008A"/>
                          <w:kern w:val="0"/>
                          <w:sz w:val="19"/>
                          <w:szCs w:val="19"/>
                        </w:rPr>
                        <w:t>GL_FALSE</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mat4</w:t>
                      </w:r>
                      <w:r>
                        <w:rPr>
                          <w:rFonts w:ascii="新宋体" w:eastAsia="新宋体" w:cs="新宋体"/>
                          <w:color w:val="000000"/>
                          <w:kern w:val="0"/>
                          <w:sz w:val="19"/>
                          <w:szCs w:val="19"/>
                        </w:rPr>
                        <w:t>), (</w:t>
                      </w:r>
                      <w:r>
                        <w:rPr>
                          <w:rFonts w:ascii="新宋体" w:eastAsia="新宋体" w:cs="新宋体"/>
                          <w:color w:val="0000FF"/>
                          <w:kern w:val="0"/>
                          <w:sz w:val="19"/>
                          <w:szCs w:val="19"/>
                        </w:rPr>
                        <w:t>void</w:t>
                      </w:r>
                      <w:r>
                        <w:rPr>
                          <w:rFonts w:ascii="新宋体" w:eastAsia="新宋体" w:cs="新宋体"/>
                          <w:color w:val="000000"/>
                          <w:kern w:val="0"/>
                          <w:sz w:val="19"/>
                          <w:szCs w:val="19"/>
                        </w:rPr>
                        <w:t xml:space="preserve">*)(3 * </w:t>
                      </w:r>
                      <w:r>
                        <w:rPr>
                          <w:rFonts w:ascii="新宋体" w:eastAsia="新宋体" w:cs="新宋体"/>
                          <w:color w:val="0000FF"/>
                          <w:kern w:val="0"/>
                          <w:sz w:val="19"/>
                          <w:szCs w:val="19"/>
                        </w:rPr>
                        <w:t>sizeof</w:t>
                      </w:r>
                      <w:r>
                        <w:rPr>
                          <w:rFonts w:ascii="新宋体" w:eastAsia="新宋体" w:cs="新宋体"/>
                          <w:color w:val="000000"/>
                          <w:kern w:val="0"/>
                          <w:sz w:val="19"/>
                          <w:szCs w:val="19"/>
                        </w:rPr>
                        <w:t>(glm::</w:t>
                      </w:r>
                      <w:r>
                        <w:rPr>
                          <w:rFonts w:ascii="新宋体" w:eastAsia="新宋体" w:cs="新宋体"/>
                          <w:color w:val="2B91AF"/>
                          <w:kern w:val="0"/>
                          <w:sz w:val="19"/>
                          <w:szCs w:val="19"/>
                        </w:rPr>
                        <w:t>vec4</w:t>
                      </w:r>
                      <w:r>
                        <w:rPr>
                          <w:rFonts w:ascii="新宋体" w:eastAsia="新宋体" w:cs="新宋体"/>
                          <w:color w:val="000000"/>
                          <w:kern w:val="0"/>
                          <w:sz w:val="19"/>
                          <w:szCs w:val="19"/>
                        </w:rPr>
                        <w:t>)));</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(3,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(4,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(5,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glVertexAttribDivisor</w:t>
                      </w:r>
                      <w:r>
                        <w:rPr>
                          <w:rFonts w:ascii="新宋体" w:eastAsia="新宋体" w:cs="新宋体"/>
                          <w:color w:val="000000"/>
                          <w:kern w:val="0"/>
                          <w:sz w:val="19"/>
                          <w:szCs w:val="19"/>
                        </w:rPr>
                        <w:t>(6, 1);</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w:t>
                      </w:r>
                      <w:r>
                        <w:rPr>
                          <w:rFonts w:ascii="新宋体" w:eastAsia="新宋体" w:cs="新宋体" w:hint="eastAsia"/>
                          <w:color w:val="008000"/>
                          <w:kern w:val="0"/>
                          <w:sz w:val="19"/>
                          <w:szCs w:val="19"/>
                        </w:rPr>
                        <w:t>绘制</w:t>
                      </w:r>
                    </w:p>
                    <w:p w:rsidR="00F705FB" w:rsidRDefault="00F705FB" w:rsidP="008D3D0D">
                      <w:pPr>
                        <w:autoSpaceDE w:val="0"/>
                        <w:autoSpaceDN w:val="0"/>
                        <w:adjustRightInd w:val="0"/>
                        <w:jc w:val="left"/>
                        <w:rPr>
                          <w:rFonts w:ascii="新宋体" w:eastAsia="新宋体" w:cs="新宋体"/>
                          <w:color w:val="000000"/>
                          <w:kern w:val="0"/>
                          <w:sz w:val="19"/>
                          <w:szCs w:val="19"/>
                        </w:rPr>
                      </w:pPr>
                      <w:r>
                        <w:rPr>
                          <w:rFonts w:ascii="新宋体" w:eastAsia="新宋体" w:cs="新宋体"/>
                          <w:color w:val="6F008A"/>
                          <w:kern w:val="0"/>
                          <w:sz w:val="19"/>
                          <w:szCs w:val="19"/>
                        </w:rPr>
                        <w:t>glBindVertexArray</w:t>
                      </w:r>
                      <w:r>
                        <w:rPr>
                          <w:rFonts w:ascii="新宋体" w:eastAsia="新宋体" w:cs="新宋体"/>
                          <w:color w:val="000000"/>
                          <w:kern w:val="0"/>
                          <w:sz w:val="19"/>
                          <w:szCs w:val="19"/>
                        </w:rPr>
                        <w:t>(VAO);</w:t>
                      </w:r>
                    </w:p>
                    <w:p w:rsidR="00F705FB" w:rsidRDefault="00F705FB" w:rsidP="008D3D0D">
                      <w:pPr>
                        <w:rPr>
                          <w:rFonts w:ascii="新宋体" w:eastAsia="新宋体" w:cs="新宋体"/>
                          <w:color w:val="000000"/>
                          <w:kern w:val="0"/>
                          <w:sz w:val="19"/>
                          <w:szCs w:val="19"/>
                        </w:rPr>
                      </w:pPr>
                      <w:r>
                        <w:rPr>
                          <w:rFonts w:ascii="新宋体" w:eastAsia="新宋体" w:cs="新宋体"/>
                          <w:color w:val="6F008A"/>
                          <w:kern w:val="0"/>
                          <w:sz w:val="19"/>
                          <w:szCs w:val="19"/>
                        </w:rPr>
                        <w:t>glDrawElementsInstanced</w:t>
                      </w:r>
                      <w:r>
                        <w:rPr>
                          <w:rFonts w:ascii="新宋体" w:eastAsia="新宋体" w:cs="新宋体"/>
                          <w:color w:val="000000"/>
                          <w:kern w:val="0"/>
                          <w:sz w:val="19"/>
                          <w:szCs w:val="19"/>
                        </w:rPr>
                        <w:t xml:space="preserve">(geometry ? </w:t>
                      </w:r>
                      <w:r>
                        <w:rPr>
                          <w:rFonts w:ascii="新宋体" w:eastAsia="新宋体" w:cs="新宋体"/>
                          <w:color w:val="6F008A"/>
                          <w:kern w:val="0"/>
                          <w:sz w:val="19"/>
                          <w:szCs w:val="19"/>
                        </w:rPr>
                        <w:t>GL_LINES</w:t>
                      </w:r>
                      <w:r>
                        <w:rPr>
                          <w:rFonts w:ascii="新宋体" w:eastAsia="新宋体" w:cs="新宋体"/>
                          <w:color w:val="000000"/>
                          <w:kern w:val="0"/>
                          <w:sz w:val="19"/>
                          <w:szCs w:val="19"/>
                        </w:rPr>
                        <w:t xml:space="preserve"> : </w:t>
                      </w:r>
                      <w:r>
                        <w:rPr>
                          <w:rFonts w:ascii="新宋体" w:eastAsia="新宋体" w:cs="新宋体"/>
                          <w:color w:val="6F008A"/>
                          <w:kern w:val="0"/>
                          <w:sz w:val="19"/>
                          <w:szCs w:val="19"/>
                        </w:rPr>
                        <w:t>GL_TRIANGLES</w:t>
                      </w:r>
                      <w:r>
                        <w:rPr>
                          <w:rFonts w:ascii="新宋体" w:eastAsia="新宋体" w:cs="新宋体"/>
                          <w:color w:val="000000"/>
                          <w:kern w:val="0"/>
                          <w:sz w:val="19"/>
                          <w:szCs w:val="19"/>
                        </w:rPr>
                        <w:t xml:space="preserve">, indices_count, </w:t>
                      </w:r>
                      <w:r>
                        <w:rPr>
                          <w:rFonts w:ascii="新宋体" w:eastAsia="新宋体" w:cs="新宋体"/>
                          <w:color w:val="6F008A"/>
                          <w:kern w:val="0"/>
                          <w:sz w:val="19"/>
                          <w:szCs w:val="19"/>
                        </w:rPr>
                        <w:t>GL_UNSIGNED_INT</w:t>
                      </w:r>
                      <w:r>
                        <w:rPr>
                          <w:rFonts w:ascii="新宋体" w:eastAsia="新宋体" w:cs="新宋体"/>
                          <w:color w:val="000000"/>
                          <w:kern w:val="0"/>
                          <w:sz w:val="19"/>
                          <w:szCs w:val="19"/>
                        </w:rPr>
                        <w:t>, 0, m_nz * m_nx);</w:t>
                      </w:r>
                    </w:p>
                    <w:p w:rsidR="00F705FB" w:rsidRDefault="00F705FB" w:rsidP="008D3D0D"/>
                  </w:txbxContent>
                </v:textbox>
                <w10:anchorlock/>
              </v:shape>
            </w:pict>
          </mc:Fallback>
        </mc:AlternateContent>
      </w:r>
    </w:p>
    <w:p w:rsidR="008D3D0D" w:rsidRDefault="008D3D0D" w:rsidP="008D3D0D">
      <w:r>
        <w:rPr>
          <w:rFonts w:hint="eastAsia"/>
          <w:noProof/>
        </w:rPr>
        <w:lastRenderedPageBreak/>
        <mc:AlternateContent>
          <mc:Choice Requires="wps">
            <w:drawing>
              <wp:inline distT="0" distB="0" distL="0" distR="0" wp14:anchorId="6D44379E" wp14:editId="6D1689BA">
                <wp:extent cx="5927387" cy="2924783"/>
                <wp:effectExtent l="0" t="0" r="16510" b="28575"/>
                <wp:docPr id="4" name="文本框 4"/>
                <wp:cNvGraphicFramePr/>
                <a:graphic xmlns:a="http://schemas.openxmlformats.org/drawingml/2006/main">
                  <a:graphicData uri="http://schemas.microsoft.com/office/word/2010/wordprocessingShape">
                    <wps:wsp>
                      <wps:cNvSpPr txBox="1"/>
                      <wps:spPr>
                        <a:xfrm>
                          <a:off x="0" y="0"/>
                          <a:ext cx="5927387" cy="2924783"/>
                        </a:xfrm>
                        <a:prstGeom prst="rect">
                          <a:avLst/>
                        </a:prstGeom>
                        <a:solidFill>
                          <a:schemeClr val="lt1"/>
                        </a:solidFill>
                        <a:ln w="6350">
                          <a:solidFill>
                            <a:prstClr val="black"/>
                          </a:solidFill>
                        </a:ln>
                      </wps:spPr>
                      <wps:linkedTxbx id="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44379E" id="文本框 4" o:spid="_x0000_s1028" type="#_x0000_t202" style="width:466.7pt;height:23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" fillcolor="white [3201]" strokeweight=".5pt">
                <v:textbox>
                  <w:txbxContent/>
                </v:textbox>
                <w10:anchorlock/>
              </v:shape>
            </w:pict>
          </mc:Fallback>
        </mc:AlternateContent>
      </w:r>
    </w:p>
    <w:p w:rsidR="008D3D0D" w:rsidRDefault="008D3D0D" w:rsidP="008D3D0D">
      <w:pPr>
        <w:pStyle w:val="4"/>
      </w:pPr>
      <w:r>
        <w:rPr>
          <w:rFonts w:hint="eastAsia"/>
        </w:rPr>
        <w:t>混合（Blending）</w:t>
      </w:r>
    </w:p>
    <w:p w:rsidR="008D3D0D" w:rsidRDefault="008D3D0D" w:rsidP="008D3D0D">
      <w:r>
        <w:rPr>
          <w:rFonts w:hint="eastAsia"/>
        </w:rPr>
        <w:t>混合是OpenGL中用来实现物体透明度的一种技术。透明是指一个物体的颜色由物体本身的颜色和它背后其他物体的颜色以某种比例混合而成。</w:t>
      </w:r>
    </w:p>
    <w:p w:rsidR="008D3D0D" w:rsidRDefault="008D3D0D" w:rsidP="008D3D0D">
      <w:r>
        <w:rPr>
          <w:rFonts w:hint="eastAsia"/>
        </w:rPr>
        <w:t>本项目中，海面的通透感并不是通过计算折射实现的，而是通过设置海面的透明度实现的。</w:t>
      </w:r>
    </w:p>
    <w:p w:rsidR="008D3D0D" w:rsidRDefault="008D3D0D" w:rsidP="008D3D0D">
      <w:r>
        <w:rPr>
          <w:rFonts w:hint="eastAsia"/>
        </w:rPr>
        <w:t>混合函数的设置为</w:t>
      </w:r>
      <w:r w:rsidRPr="0025275C">
        <w:t>glBlendFunc(GL_SRC_ALPHA, GL_ONE_MINUS_SRC_ALPHA)</w:t>
      </w:r>
      <w:r>
        <w:rPr>
          <w:rFonts w:hint="eastAsia"/>
        </w:rPr>
        <w:t>。</w:t>
      </w:r>
    </w:p>
    <w:p w:rsidR="008D3D0D" w:rsidRPr="00920E87" w:rsidRDefault="008D3D0D" w:rsidP="008D3D0D">
      <w:r>
        <w:rPr>
          <w:rFonts w:hint="eastAsia"/>
        </w:rPr>
        <w:t>先渲染天空盒和其他物体，再渲染海面（alpha</w:t>
      </w:r>
      <w:r>
        <w:t xml:space="preserve"> &lt; 1.0</w:t>
      </w:r>
      <w:r>
        <w:rPr>
          <w:rFonts w:hint="eastAsia"/>
        </w:rPr>
        <w:t>），即可表现出半透明的海面效果。</w:t>
      </w:r>
    </w:p>
    <w:p w:rsidR="008D3D0D" w:rsidRDefault="008D3D0D" w:rsidP="008D3D0D"/>
    <w:p w:rsidR="008D3D0D" w:rsidRDefault="008D3D0D" w:rsidP="008D3D0D">
      <w:pPr>
        <w:pStyle w:val="4"/>
      </w:pPr>
      <w:r>
        <w:rPr>
          <w:rFonts w:hint="eastAsia"/>
        </w:rPr>
        <w:t>PBR</w:t>
      </w:r>
    </w:p>
    <w:p w:rsidR="008D3D0D" w:rsidRPr="008D3D0D" w:rsidRDefault="008D3D0D" w:rsidP="008D3D0D">
      <w:r>
        <w:rPr>
          <w:rFonts w:hint="eastAsia"/>
        </w:rPr>
        <w:t>PBR主要使用的贴图</w:t>
      </w:r>
      <w:r w:rsidR="00F705FB">
        <w:rPr>
          <w:rFonts w:hint="eastAsia"/>
        </w:rPr>
        <w:t>意义</w:t>
      </w:r>
      <w:r>
        <w:rPr>
          <w:rFonts w:hint="eastAsia"/>
        </w:rPr>
        <w:t>解释如下：</w:t>
      </w:r>
    </w:p>
    <w:p w:rsidR="00F705FB" w:rsidRP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Style w:val="a6"/>
          <w:rFonts w:asciiTheme="minorEastAsia" w:eastAsiaTheme="minorEastAsia" w:hAnsiTheme="minorEastAsia" w:cs="Arial"/>
          <w:sz w:val="21"/>
          <w:szCs w:val="21"/>
        </w:rPr>
        <w:t>反照率</w:t>
      </w:r>
      <w:r w:rsidRPr="00F705FB">
        <w:rPr>
          <w:rFonts w:asciiTheme="minorEastAsia" w:eastAsiaTheme="minorEastAsia" w:hAnsiTheme="minorEastAsia" w:cs="Arial"/>
          <w:sz w:val="21"/>
          <w:szCs w:val="21"/>
        </w:rPr>
        <w:t>：反照率(Albedo)纹理为每一个金属的纹素(Texel)（纹理像素）指定表面颜色或者基础反射率。这和漫反射纹理相当类似</w:t>
      </w:r>
      <w:r>
        <w:rPr>
          <w:rFonts w:asciiTheme="minorEastAsia" w:eastAsiaTheme="minorEastAsia" w:hAnsiTheme="minorEastAsia" w:cs="Arial" w:hint="eastAsia"/>
          <w:sz w:val="21"/>
          <w:szCs w:val="21"/>
        </w:rPr>
        <w:t>。</w:t>
      </w:r>
    </w:p>
    <w:p w:rsidR="00F705FB" w:rsidRP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Style w:val="a6"/>
          <w:rFonts w:asciiTheme="minorEastAsia" w:eastAsiaTheme="minorEastAsia" w:hAnsiTheme="minorEastAsia" w:cs="Arial"/>
          <w:sz w:val="21"/>
          <w:szCs w:val="21"/>
        </w:rPr>
        <w:t>法线</w:t>
      </w:r>
      <w:r>
        <w:rPr>
          <w:rFonts w:asciiTheme="minorEastAsia" w:eastAsiaTheme="minorEastAsia" w:hAnsiTheme="minorEastAsia" w:cs="Arial"/>
          <w:sz w:val="21"/>
          <w:szCs w:val="21"/>
        </w:rPr>
        <w:t>：</w:t>
      </w:r>
      <w:r w:rsidRPr="00F705FB">
        <w:rPr>
          <w:rFonts w:asciiTheme="minorEastAsia" w:eastAsiaTheme="minorEastAsia" w:hAnsiTheme="minorEastAsia" w:cs="Arial"/>
          <w:sz w:val="21"/>
          <w:szCs w:val="21"/>
        </w:rPr>
        <w:t>法线贴图使我们可以逐片段的指定独特的法线，来为表面制造出起伏不平的假象。</w:t>
      </w:r>
    </w:p>
    <w:p w:rsidR="00F705FB" w:rsidRP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Style w:val="a6"/>
          <w:rFonts w:asciiTheme="minorEastAsia" w:eastAsiaTheme="minorEastAsia" w:hAnsiTheme="minorEastAsia" w:cs="Arial"/>
          <w:sz w:val="21"/>
          <w:szCs w:val="21"/>
        </w:rPr>
        <w:t>金属度</w:t>
      </w:r>
      <w:r w:rsidRPr="00F705FB">
        <w:rPr>
          <w:rFonts w:asciiTheme="minorEastAsia" w:eastAsiaTheme="minorEastAsia" w:hAnsiTheme="minorEastAsia" w:cs="Arial"/>
          <w:sz w:val="21"/>
          <w:szCs w:val="21"/>
        </w:rPr>
        <w:t>：金属(Metallic)贴图逐个纹素的指定该纹素是不是金属质地的。</w:t>
      </w:r>
    </w:p>
    <w:p w:rsidR="00F705FB" w:rsidRP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Style w:val="a6"/>
          <w:rFonts w:asciiTheme="minorEastAsia" w:eastAsiaTheme="minorEastAsia" w:hAnsiTheme="minorEastAsia" w:cs="Arial"/>
          <w:sz w:val="21"/>
          <w:szCs w:val="21"/>
        </w:rPr>
        <w:t>粗糙度</w:t>
      </w:r>
      <w:r w:rsidRPr="00F705FB">
        <w:rPr>
          <w:rFonts w:asciiTheme="minorEastAsia" w:eastAsiaTheme="minorEastAsia" w:hAnsiTheme="minorEastAsia" w:cs="Arial"/>
          <w:sz w:val="21"/>
          <w:szCs w:val="21"/>
        </w:rPr>
        <w:t>：粗糙度(Roughness)贴图可以以纹素为单位指定某个表面有多粗糙。采样得来的粗糙度数值会影响一个表面的微平面统计学上的取向度。</w:t>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Style w:val="a6"/>
          <w:rFonts w:asciiTheme="minorEastAsia" w:eastAsiaTheme="minorEastAsia" w:hAnsiTheme="minorEastAsia" w:cs="Arial"/>
          <w:sz w:val="21"/>
          <w:szCs w:val="21"/>
        </w:rPr>
        <w:t>AO</w:t>
      </w:r>
      <w:r w:rsidRPr="00F705FB">
        <w:rPr>
          <w:rFonts w:asciiTheme="minorEastAsia" w:eastAsiaTheme="minorEastAsia" w:hAnsiTheme="minorEastAsia" w:cs="Arial"/>
          <w:sz w:val="21"/>
          <w:szCs w:val="21"/>
        </w:rPr>
        <w:t>：环境光遮蔽(Ambient Occlusion)贴图为表面和周围潜在的几何图形指定了一个额外的阴影因子。</w:t>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PBR实现集中在shader的编写中，PBR的shader如下：</w:t>
      </w:r>
    </w:p>
    <w:p w:rsidR="00F705FB" w:rsidRPr="00F705FB" w:rsidRDefault="00F705FB" w:rsidP="00F705FB">
      <w:pPr>
        <w:widowControl/>
        <w:pBdr>
          <w:top w:val="single" w:sz="6" w:space="6" w:color="E7EAED"/>
          <w:left w:val="single" w:sz="6" w:space="0" w:color="E7EAED"/>
          <w:bottom w:val="single" w:sz="6" w:space="5" w:color="E7EAED"/>
          <w:right w:val="single" w:sz="6" w:space="3" w:color="E7EAED"/>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225"/>
        <w:jc w:val="left"/>
        <w:rPr>
          <w:rFonts w:ascii="var(--monospace)" w:eastAsia="宋体" w:hAnsi="var(--monospace)" w:cs="宋体" w:hint="eastAsia"/>
          <w:color w:val="333333"/>
          <w:kern w:val="0"/>
          <w:szCs w:val="21"/>
        </w:rPr>
      </w:pPr>
      <w:r>
        <w:rPr>
          <w:rFonts w:ascii="var(--monospace)" w:eastAsia="宋体" w:hAnsi="var(--monospace)" w:cs="宋体"/>
          <w:color w:val="333333"/>
          <w:kern w:val="0"/>
          <w:szCs w:val="21"/>
        </w:rPr>
        <w:lastRenderedPageBreak/>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const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3.14159265359</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getNormalFromMap</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tangentNormal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normalMap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xyz</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2.0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Q1</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dFdx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WorldPos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Q2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dFdy</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WorldPos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st1</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dFdx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st2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dFdy</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Normal</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Q1</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st2</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Q2</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st1</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B</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cross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mat3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TBN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mat3</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B</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return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TBN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tangentNormal</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DistributionGGX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H</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a</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NdotH</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H</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NdotH2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NdotH</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NdotH</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a2</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NdotH2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return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GeometrySchlickGGX</w:t>
      </w:r>
      <w:r w:rsidRPr="00F705FB">
        <w:rPr>
          <w:rFonts w:ascii="var(--monospace)" w:eastAsia="宋体" w:hAnsi="var(--monospace)" w:cs="宋体"/>
          <w:color w:val="333333"/>
          <w:kern w:val="0"/>
          <w:szCs w:val="21"/>
        </w:rPr>
        <w:t>(</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8.0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NdotV</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return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nom</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w:t>
      </w:r>
      <w:r w:rsidRPr="00F705FB">
        <w:rPr>
          <w:rFonts w:ascii="var(--monospace)" w:eastAsia="宋体" w:hAnsi="var(--monospace)" w:cs="宋体"/>
          <w:color w:val="333333"/>
          <w:kern w:val="0"/>
          <w:szCs w:val="21"/>
        </w:rPr>
        <w:br/>
      </w:r>
      <w:r w:rsidRPr="00F705FB">
        <w:rPr>
          <w:rFonts w:ascii="var(--monospace)" w:eastAsia="宋体" w:hAnsi="var(--monospace)" w:cs="宋体"/>
          <w:color w:val="333333"/>
          <w:kern w:val="0"/>
          <w:szCs w:val="21"/>
        </w:rPr>
        <w:lastRenderedPageBreak/>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GeometrySmith</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ggx2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GeometrySchlickGGX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NdotV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ggx1</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GeometrySchlickGGX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NdotL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return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ggx1</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ggx2</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fresnelSchlick</w:t>
      </w:r>
      <w:r w:rsidRPr="00F705FB">
        <w:rPr>
          <w:rFonts w:ascii="var(--monospace)" w:eastAsia="宋体" w:hAnsi="var(--monospace)" w:cs="宋体"/>
          <w:color w:val="333333"/>
          <w:kern w:val="0"/>
          <w:szCs w:val="21"/>
        </w:rPr>
        <w:t>(</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cosTheta</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return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pow</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clamp</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cosTheta</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5.0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fresnelSchlickRoughness</w:t>
      </w:r>
      <w:r w:rsidRPr="00F705FB">
        <w:rPr>
          <w:rFonts w:ascii="var(--monospace)" w:eastAsia="宋体" w:hAnsi="var(--monospace)" w:cs="宋体"/>
          <w:color w:val="333333"/>
          <w:kern w:val="0"/>
          <w:szCs w:val="21"/>
        </w:rPr>
        <w:t>(</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cosTheta</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return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pow</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clamp</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cosTheta</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5.0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xml:space="preserve"> }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void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FF"/>
          <w:kern w:val="0"/>
          <w:szCs w:val="21"/>
        </w:rPr>
        <w:t>main</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xml:space="preserve"> {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albedo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pow</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albedoMap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rgb</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2.2</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metallic</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armMap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b</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armMap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g</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armMap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TexCoords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r</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getNormalFromMap</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camPos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WorldPos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reflect</w:t>
      </w:r>
      <w:r w:rsidRPr="00F705FB">
        <w:rPr>
          <w:rFonts w:ascii="var(--monospace)" w:eastAsia="宋体" w:hAnsi="var(--monospace)" w:cs="宋体"/>
          <w:color w:val="333333"/>
          <w:kern w:val="0"/>
          <w:szCs w:val="21"/>
        </w:rPr>
        <w:t>(</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0.04</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mix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albedo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metallic</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for</w:t>
      </w:r>
      <w:r w:rsidRPr="00F705FB">
        <w:rPr>
          <w:rFonts w:ascii="var(--monospace)" w:eastAsia="宋体" w:hAnsi="var(--monospace)" w:cs="宋体"/>
          <w:color w:val="333333"/>
          <w:kern w:val="0"/>
          <w:szCs w:val="21"/>
        </w:rPr>
        <w:t>(</w:t>
      </w:r>
      <w:r w:rsidRPr="00F705FB">
        <w:rPr>
          <w:rFonts w:ascii="var(--monospace)" w:eastAsia="宋体" w:hAnsi="var(--monospace)" w:cs="宋体"/>
          <w:color w:val="008855"/>
          <w:kern w:val="0"/>
          <w:szCs w:val="21"/>
        </w:rPr>
        <w:t>int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&lt;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8</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000000"/>
          <w:kern w:val="0"/>
          <w:szCs w:val="21"/>
        </w:rPr>
        <w:t>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lightPositions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WorldPos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H</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normalize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distance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length</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lightPositions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WorldPos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attenuation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distance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distance</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radiance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lightColors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attenuation</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Cook-Torrance BRDF</w:t>
      </w:r>
      <w:r w:rsidRPr="00F705FB">
        <w:rPr>
          <w:rFonts w:ascii="var(--monospace)" w:eastAsia="宋体" w:hAnsi="var(--monospace)" w:cs="宋体"/>
          <w:color w:val="333333"/>
          <w:kern w:val="0"/>
          <w:szCs w:val="21"/>
        </w:rPr>
        <w:br/>
      </w:r>
      <w:r w:rsidRPr="00F705FB">
        <w:rPr>
          <w:rFonts w:ascii="var(--monospace)" w:eastAsia="宋体" w:hAnsi="var(--monospace)" w:cs="宋体"/>
          <w:color w:val="333333"/>
          <w:kern w:val="0"/>
          <w:szCs w:val="21"/>
        </w:rPr>
        <w:lastRenderedPageBreak/>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DistributionGGX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H</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GeometrySmith</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fresnelSchlick</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H</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numerator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G</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denominator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4</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0.0001</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specular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numerator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denominator</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kD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metallic</w:t>
      </w:r>
      <w:r w:rsidRPr="00F705FB">
        <w:rPr>
          <w:rFonts w:ascii="var(--monospace)" w:eastAsia="宋体" w:hAnsi="var(--monospace)" w:cs="宋体"/>
          <w:color w:val="333333"/>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Lo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albedo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PI</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specular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radiance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NdotL</w:t>
      </w:r>
      <w:r w:rsidRPr="00F705FB">
        <w:rPr>
          <w:rFonts w:ascii="var(--monospace)" w:eastAsia="宋体" w:hAnsi="var(--monospace)" w:cs="宋体"/>
          <w:color w:val="333333"/>
          <w:kern w:val="0"/>
          <w:szCs w:val="21"/>
        </w:rPr>
        <w:t>;  </w:t>
      </w:r>
      <w:r w:rsidRPr="00F705FB">
        <w:rPr>
          <w:rFonts w:ascii="var(--monospace)" w:eastAsia="宋体" w:hAnsi="var(--monospace)" w:cs="宋体"/>
          <w:color w:val="333333"/>
          <w:kern w:val="0"/>
          <w:szCs w:val="21"/>
        </w:rPr>
        <w:br/>
        <w:t xml:space="preserve">    }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ambient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0.03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albedo</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ao</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if</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isIBL</w:t>
      </w:r>
      <w:r w:rsidRPr="00F705FB">
        <w:rPr>
          <w:rFonts w:ascii="var(--monospace)" w:eastAsia="宋体" w:hAnsi="var(--monospace)" w:cs="宋体"/>
          <w:color w:val="981A1A"/>
          <w:kern w:val="0"/>
          <w:szCs w:val="21"/>
        </w:rPr>
        <w:t>==</w:t>
      </w:r>
      <w:r w:rsidRPr="00F705FB">
        <w:rPr>
          <w:rFonts w:ascii="var(--monospace)" w:eastAsia="宋体" w:hAnsi="var(--monospace)" w:cs="宋体"/>
          <w:color w:val="116644"/>
          <w:kern w:val="0"/>
          <w:szCs w:val="21"/>
        </w:rPr>
        <w:t>1</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fresnelSchlickRoughness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kS</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kD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metallic</w:t>
      </w:r>
      <w:r w:rsidRPr="00F705FB">
        <w:rPr>
          <w:rFonts w:ascii="var(--monospace)" w:eastAsia="宋体" w:hAnsi="var(--monospace)" w:cs="宋体"/>
          <w:color w:val="333333"/>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irradiance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irradianceMap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rgb</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diffuse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irradiance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albedo</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770088"/>
          <w:kern w:val="0"/>
          <w:szCs w:val="21"/>
        </w:rPr>
        <w:t>const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8855"/>
          <w:kern w:val="0"/>
          <w:szCs w:val="21"/>
        </w:rPr>
        <w:t>float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MAX_REFLECTION_LOD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4.0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prefilteredColor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textureLod</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prefilterMap</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w:t>
      </w:r>
      <w:r w:rsidRPr="00F705FB">
        <w:rPr>
          <w:rFonts w:ascii="var(--monospace)" w:eastAsia="宋体" w:hAnsi="var(--monospace)" w:cs="宋体"/>
          <w:color w:val="333333"/>
          <w:kern w:val="0"/>
          <w:szCs w:val="21"/>
        </w:rPr>
        <w:t>,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MAX_REFLECTION_LOD</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rgb</w:t>
      </w:r>
      <w:r w:rsidRPr="00F705FB">
        <w:rPr>
          <w:rFonts w:ascii="var(--monospace)" w:eastAsia="宋体" w:hAnsi="var(--monospace)" w:cs="宋体"/>
          <w:color w:val="333333"/>
          <w:kern w:val="0"/>
          <w:szCs w:val="21"/>
        </w:rP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brdf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texture</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brdfLUT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vec2</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max</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dot</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N</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0.0</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roughness</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rg</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specular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prefilteredColor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F</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brdf</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x</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brdf</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y</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ambient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kD</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diffuse</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specular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ao</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ambient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Lo</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HDR tonemapping</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r w:rsidRPr="00F705FB">
        <w:rPr>
          <w:rFonts w:ascii="var(--monospace)" w:eastAsia="宋体" w:hAnsi="var(--monospace)" w:cs="宋体"/>
          <w:color w:val="AA5500"/>
          <w:kern w:val="0"/>
          <w:szCs w:val="21"/>
        </w:rPr>
        <w:t>// gamma correct</w:t>
      </w:r>
      <w:r w:rsidRPr="00F705FB">
        <w:rPr>
          <w:rFonts w:ascii="var(--monospace)" w:eastAsia="宋体" w:hAnsi="var(--monospace)" w:cs="宋体"/>
          <w:color w:val="333333"/>
          <w:kern w:val="0"/>
          <w:szCs w:val="21"/>
        </w:rPr>
        <w:br/>
        <w:t>     </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pow</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vec3</w:t>
      </w:r>
      <w:r w:rsidRPr="00F705FB">
        <w:rPr>
          <w:rFonts w:ascii="var(--monospace)" w:eastAsia="宋体" w:hAnsi="var(--monospace)" w:cs="宋体"/>
          <w:color w:val="333333"/>
          <w:kern w:val="0"/>
          <w:szCs w:val="21"/>
        </w:rPr>
        <w:t>(</w:t>
      </w:r>
      <w:r w:rsidRPr="00F705FB">
        <w:rPr>
          <w:rFonts w:ascii="var(--monospace)" w:eastAsia="宋体" w:hAnsi="var(--monospace)" w:cs="宋体"/>
          <w:color w:val="116644"/>
          <w:kern w:val="0"/>
          <w:szCs w:val="21"/>
        </w:rPr>
        <w:t>1.0</w:t>
      </w:r>
      <w:r w:rsidRPr="00F705FB">
        <w:rPr>
          <w:rFonts w:ascii="var(--monospace)" w:eastAsia="宋体" w:hAnsi="var(--monospace)" w:cs="宋体"/>
          <w:color w:val="981A1A"/>
          <w:kern w:val="0"/>
          <w:szCs w:val="21"/>
        </w:rPr>
        <w:t>/</w:t>
      </w:r>
      <w:r w:rsidRPr="00F705FB">
        <w:rPr>
          <w:rFonts w:ascii="var(--monospace)" w:eastAsia="宋体" w:hAnsi="var(--monospace)" w:cs="宋体"/>
          <w:color w:val="116644"/>
          <w:kern w:val="0"/>
          <w:szCs w:val="21"/>
        </w:rPr>
        <w:t>2.2</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333333"/>
          <w:kern w:val="0"/>
          <w:szCs w:val="21"/>
        </w:rPr>
        <w:br/>
        <w:t> ​</w:t>
      </w:r>
      <w:r w:rsidRPr="00F705FB">
        <w:rPr>
          <w:rFonts w:ascii="var(--monospace)" w:eastAsia="宋体" w:hAnsi="var(--monospace)" w:cs="宋体"/>
          <w:color w:val="333333"/>
          <w:kern w:val="0"/>
          <w:szCs w:val="21"/>
        </w:rPr>
        <w:br/>
      </w:r>
      <w:r w:rsidRPr="00F705FB">
        <w:rPr>
          <w:rFonts w:ascii="var(--monospace)" w:eastAsia="宋体" w:hAnsi="var(--monospace)" w:cs="宋体"/>
          <w:color w:val="333333"/>
          <w:kern w:val="0"/>
          <w:szCs w:val="21"/>
        </w:rPr>
        <w:lastRenderedPageBreak/>
        <w:t>     </w:t>
      </w:r>
      <w:r w:rsidRPr="00F705FB">
        <w:rPr>
          <w:rFonts w:ascii="var(--monospace)" w:eastAsia="宋体" w:hAnsi="var(--monospace)" w:cs="宋体"/>
          <w:color w:val="000000"/>
          <w:kern w:val="0"/>
          <w:szCs w:val="21"/>
        </w:rPr>
        <w:t>FragColor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981A1A"/>
          <w:kern w:val="0"/>
          <w:szCs w:val="21"/>
        </w:rPr>
        <w:t>=</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000000"/>
          <w:kern w:val="0"/>
          <w:szCs w:val="21"/>
        </w:rPr>
        <w:t>vec4</w:t>
      </w:r>
      <w:r w:rsidRPr="00F705FB">
        <w:rPr>
          <w:rFonts w:ascii="var(--monospace)" w:eastAsia="宋体" w:hAnsi="var(--monospace)" w:cs="宋体"/>
          <w:color w:val="333333"/>
          <w:kern w:val="0"/>
          <w:szCs w:val="21"/>
        </w:rPr>
        <w:t>(</w:t>
      </w:r>
      <w:r w:rsidRPr="00F705FB">
        <w:rPr>
          <w:rFonts w:ascii="var(--monospace)" w:eastAsia="宋体" w:hAnsi="var(--monospace)" w:cs="宋体"/>
          <w:color w:val="000000"/>
          <w:kern w:val="0"/>
          <w:szCs w:val="21"/>
        </w:rPr>
        <w:t>color</w:t>
      </w:r>
      <w:r w:rsidRPr="00F705FB">
        <w:rPr>
          <w:rFonts w:ascii="var(--monospace)" w:eastAsia="宋体" w:hAnsi="var(--monospace)" w:cs="宋体"/>
          <w:color w:val="333333"/>
          <w:kern w:val="0"/>
          <w:szCs w:val="21"/>
        </w:rPr>
        <w:t xml:space="preserve">, </w:t>
      </w:r>
      <w:r w:rsidRPr="00F705FB">
        <w:rPr>
          <w:rFonts w:ascii="var(--monospace)" w:eastAsia="宋体" w:hAnsi="var(--monospace)" w:cs="宋体"/>
          <w:color w:val="116644"/>
          <w:kern w:val="0"/>
          <w:szCs w:val="21"/>
        </w:rPr>
        <w:t>1.0</w:t>
      </w:r>
      <w:r w:rsidRPr="00F705FB">
        <w:rPr>
          <w:rFonts w:ascii="var(--monospace)" w:eastAsia="宋体" w:hAnsi="var(--monospace)" w:cs="宋体"/>
          <w:color w:val="333333"/>
          <w:kern w:val="0"/>
          <w:szCs w:val="21"/>
        </w:rPr>
        <w:t>);</w:t>
      </w:r>
      <w:r w:rsidRPr="00F705FB">
        <w:rPr>
          <w:rFonts w:ascii="var(--monospace)" w:eastAsia="宋体" w:hAnsi="var(--monospace)" w:cs="宋体"/>
          <w:color w:val="333333"/>
          <w:kern w:val="0"/>
          <w:szCs w:val="21"/>
        </w:rPr>
        <w:br/>
        <w:t> }</w:t>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项目结果展示：</w:t>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Fonts w:asciiTheme="minorEastAsia" w:eastAsiaTheme="minorEastAsia" w:hAnsiTheme="minorEastAsia" w:cs="Arial"/>
          <w:noProof/>
          <w:sz w:val="21"/>
          <w:szCs w:val="21"/>
        </w:rPr>
        <w:drawing>
          <wp:inline distT="0" distB="0" distL="0" distR="0" wp14:anchorId="6A41E5E9" wp14:editId="0E528386">
            <wp:extent cx="3736789" cy="2531533"/>
            <wp:effectExtent l="0" t="0" r="0"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1"/>
                    <a:srcRect l="9505" r="14741"/>
                    <a:stretch/>
                  </pic:blipFill>
                  <pic:spPr>
                    <a:xfrm>
                      <a:off x="0" y="0"/>
                      <a:ext cx="3738742" cy="2532856"/>
                    </a:xfrm>
                    <a:prstGeom prst="rect">
                      <a:avLst/>
                    </a:prstGeom>
                  </pic:spPr>
                </pic:pic>
              </a:graphicData>
            </a:graphic>
          </wp:inline>
        </w:drawing>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Fonts w:asciiTheme="minorEastAsia" w:eastAsiaTheme="minorEastAsia" w:hAnsiTheme="minorEastAsia" w:cs="Arial"/>
          <w:noProof/>
          <w:sz w:val="21"/>
          <w:szCs w:val="21"/>
        </w:rPr>
        <w:drawing>
          <wp:anchor distT="0" distB="0" distL="114300" distR="114300" simplePos="0" relativeHeight="251658240" behindDoc="0" locked="0" layoutInCell="1" allowOverlap="1">
            <wp:simplePos x="0" y="0"/>
            <wp:positionH relativeFrom="margin">
              <wp:align>right</wp:align>
            </wp:positionH>
            <wp:positionV relativeFrom="paragraph">
              <wp:posOffset>577215</wp:posOffset>
            </wp:positionV>
            <wp:extent cx="2395855" cy="2148840"/>
            <wp:effectExtent l="0" t="0" r="4445" b="381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95855" cy="2148840"/>
                    </a:xfrm>
                    <a:prstGeom prst="rect">
                      <a:avLst/>
                    </a:prstGeom>
                  </pic:spPr>
                </pic:pic>
              </a:graphicData>
            </a:graphic>
            <wp14:sizeRelH relativeFrom="margin">
              <wp14:pctWidth>0</wp14:pctWidth>
            </wp14:sizeRelH>
            <wp14:sizeRelV relativeFrom="margin">
              <wp14:pctHeight>0</wp14:pctHeight>
            </wp14:sizeRelV>
          </wp:anchor>
        </w:drawing>
      </w:r>
      <w:r w:rsidRPr="00F705FB">
        <w:rPr>
          <w:rFonts w:asciiTheme="minorEastAsia" w:eastAsiaTheme="minorEastAsia" w:hAnsiTheme="minorEastAsia" w:cs="Arial"/>
          <w:noProof/>
          <w:sz w:val="21"/>
          <w:szCs w:val="21"/>
        </w:rPr>
        <w:drawing>
          <wp:anchor distT="0" distB="0" distL="114300" distR="114300" simplePos="0" relativeHeight="251659264" behindDoc="0" locked="0" layoutInCell="1" allowOverlap="1">
            <wp:simplePos x="0" y="0"/>
            <wp:positionH relativeFrom="margin">
              <wp:align>left</wp:align>
            </wp:positionH>
            <wp:positionV relativeFrom="paragraph">
              <wp:posOffset>577215</wp:posOffset>
            </wp:positionV>
            <wp:extent cx="2775585" cy="2192655"/>
            <wp:effectExtent l="0" t="0" r="5715" b="0"/>
            <wp:wrapTopAndBottom/>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5585" cy="2192655"/>
                    </a:xfrm>
                    <a:prstGeom prst="rect">
                      <a:avLst/>
                    </a:prstGeom>
                  </pic:spPr>
                </pic:pic>
              </a:graphicData>
            </a:graphic>
            <wp14:sizeRelH relativeFrom="margin">
              <wp14:pctWidth>0</wp14:pctWidth>
            </wp14:sizeRelH>
            <wp14:sizeRelV relativeFrom="margin">
              <wp14:pctHeight>0</wp14:pctHeight>
            </wp14:sizeRelV>
          </wp:anchor>
        </w:drawing>
      </w:r>
      <w:r>
        <w:rPr>
          <w:rFonts w:asciiTheme="minorEastAsia" w:eastAsiaTheme="minorEastAsia" w:hAnsiTheme="minorEastAsia" w:cs="Arial" w:hint="eastAsia"/>
          <w:sz w:val="21"/>
          <w:szCs w:val="21"/>
        </w:rPr>
        <w:t>有无阴影的对比：</w:t>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PBR材质：</w:t>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Fonts w:asciiTheme="minorEastAsia" w:eastAsiaTheme="minorEastAsia" w:hAnsiTheme="minorEastAsia" w:cs="Arial"/>
          <w:noProof/>
          <w:sz w:val="21"/>
          <w:szCs w:val="21"/>
        </w:rPr>
        <w:lastRenderedPageBreak/>
        <w:drawing>
          <wp:inline distT="0" distB="0" distL="0" distR="0" wp14:anchorId="0274CBA5" wp14:editId="2439223E">
            <wp:extent cx="3200222" cy="2294499"/>
            <wp:effectExtent l="0" t="0" r="635" b="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4"/>
                    <a:stretch>
                      <a:fillRect/>
                    </a:stretch>
                  </pic:blipFill>
                  <pic:spPr>
                    <a:xfrm>
                      <a:off x="0" y="0"/>
                      <a:ext cx="3200222" cy="2294499"/>
                    </a:xfrm>
                    <a:prstGeom prst="rect">
                      <a:avLst/>
                    </a:prstGeom>
                  </pic:spPr>
                </pic:pic>
              </a:graphicData>
            </a:graphic>
          </wp:inline>
        </w:drawing>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Pr>
          <w:noProof/>
        </w:rPr>
        <w:drawing>
          <wp:inline distT="0" distB="0" distL="0" distR="0" wp14:anchorId="2C9D6140" wp14:editId="61DA185A">
            <wp:extent cx="3208528" cy="1752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3862" cy="1760976"/>
                    </a:xfrm>
                    <a:prstGeom prst="rect">
                      <a:avLst/>
                    </a:prstGeom>
                  </pic:spPr>
                </pic:pic>
              </a:graphicData>
            </a:graphic>
          </wp:inline>
        </w:drawing>
      </w:r>
    </w:p>
    <w:p w:rsid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Pr>
          <w:rFonts w:asciiTheme="minorEastAsia" w:eastAsiaTheme="minorEastAsia" w:hAnsiTheme="minorEastAsia" w:cs="Arial" w:hint="eastAsia"/>
          <w:sz w:val="21"/>
          <w:szCs w:val="21"/>
        </w:rPr>
        <w:t>IBL有无的对比：</w:t>
      </w:r>
    </w:p>
    <w:p w:rsidR="00F705FB" w:rsidRP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r w:rsidRPr="00F705FB">
        <w:rPr>
          <w:rFonts w:asciiTheme="minorEastAsia" w:eastAsiaTheme="minorEastAsia" w:hAnsiTheme="minorEastAsia" w:cs="Arial"/>
          <w:noProof/>
          <w:sz w:val="21"/>
          <w:szCs w:val="21"/>
        </w:rPr>
        <w:drawing>
          <wp:anchor distT="0" distB="0" distL="114300" distR="114300" simplePos="0" relativeHeight="251661312" behindDoc="0" locked="0" layoutInCell="1" allowOverlap="1" wp14:anchorId="1ED58DD3" wp14:editId="01AEABF3">
            <wp:simplePos x="0" y="0"/>
            <wp:positionH relativeFrom="margin">
              <wp:posOffset>2700443</wp:posOffset>
            </wp:positionH>
            <wp:positionV relativeFrom="paragraph">
              <wp:posOffset>59478</wp:posOffset>
            </wp:positionV>
            <wp:extent cx="2390140" cy="1378585"/>
            <wp:effectExtent l="0" t="0" r="0" b="0"/>
            <wp:wrapNone/>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6"/>
                    <a:srcRect r="27871"/>
                    <a:stretch/>
                  </pic:blipFill>
                  <pic:spPr>
                    <a:xfrm>
                      <a:off x="0" y="0"/>
                      <a:ext cx="2390140" cy="1378585"/>
                    </a:xfrm>
                    <a:prstGeom prst="rect">
                      <a:avLst/>
                    </a:prstGeom>
                  </pic:spPr>
                </pic:pic>
              </a:graphicData>
            </a:graphic>
            <wp14:sizeRelH relativeFrom="margin">
              <wp14:pctWidth>0</wp14:pctWidth>
            </wp14:sizeRelH>
            <wp14:sizeRelV relativeFrom="margin">
              <wp14:pctHeight>0</wp14:pctHeight>
            </wp14:sizeRelV>
          </wp:anchor>
        </w:drawing>
      </w:r>
      <w:r w:rsidRPr="00F705FB">
        <w:rPr>
          <w:rFonts w:asciiTheme="minorEastAsia" w:eastAsiaTheme="minorEastAsia" w:hAnsiTheme="minorEastAsia" w:cs="Arial"/>
          <w:noProof/>
          <w:sz w:val="21"/>
          <w:szCs w:val="21"/>
        </w:rPr>
        <w:drawing>
          <wp:anchor distT="0" distB="0" distL="114300" distR="114300" simplePos="0" relativeHeight="251662336" behindDoc="0" locked="0" layoutInCell="1" allowOverlap="1" wp14:anchorId="23AF52E6" wp14:editId="21111F8F">
            <wp:simplePos x="0" y="0"/>
            <wp:positionH relativeFrom="margin">
              <wp:posOffset>8466</wp:posOffset>
            </wp:positionH>
            <wp:positionV relativeFrom="paragraph">
              <wp:posOffset>30063</wp:posOffset>
            </wp:positionV>
            <wp:extent cx="2317370" cy="1404134"/>
            <wp:effectExtent l="0" t="0" r="6985" b="5715"/>
            <wp:wrapNone/>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2317370" cy="1404134"/>
                    </a:xfrm>
                    <a:prstGeom prst="rect">
                      <a:avLst/>
                    </a:prstGeom>
                  </pic:spPr>
                </pic:pic>
              </a:graphicData>
            </a:graphic>
            <wp14:sizeRelH relativeFrom="margin">
              <wp14:pctWidth>0</wp14:pctWidth>
            </wp14:sizeRelH>
            <wp14:sizeRelV relativeFrom="margin">
              <wp14:pctHeight>0</wp14:pctHeight>
            </wp14:sizeRelV>
          </wp:anchor>
        </w:drawing>
      </w:r>
    </w:p>
    <w:p w:rsidR="00F705FB" w:rsidRPr="00F705FB" w:rsidRDefault="00F705FB" w:rsidP="00F705FB">
      <w:pPr>
        <w:pStyle w:val="a5"/>
        <w:shd w:val="clear" w:color="auto" w:fill="FFFFFF"/>
        <w:spacing w:before="0" w:beforeAutospacing="0" w:after="158" w:afterAutospacing="0" w:line="405" w:lineRule="atLeast"/>
        <w:rPr>
          <w:rFonts w:asciiTheme="minorEastAsia" w:eastAsiaTheme="minorEastAsia" w:hAnsiTheme="minorEastAsia" w:cs="Arial"/>
          <w:sz w:val="21"/>
          <w:szCs w:val="21"/>
        </w:rPr>
      </w:pPr>
    </w:p>
    <w:p w:rsidR="008D3D0D" w:rsidRPr="00F705FB" w:rsidRDefault="008D3D0D" w:rsidP="008D3D0D"/>
    <w:p w:rsidR="008D3D0D" w:rsidRDefault="008D3D0D" w:rsidP="002F577E"/>
    <w:p w:rsidR="00F705FB" w:rsidRDefault="00F705FB" w:rsidP="002F577E"/>
    <w:p w:rsidR="00F705FB" w:rsidRDefault="00F705FB" w:rsidP="002F577E"/>
    <w:p w:rsidR="00F705FB" w:rsidRDefault="00F705FB" w:rsidP="002F577E"/>
    <w:p w:rsidR="00F705FB" w:rsidRDefault="00F705FB" w:rsidP="002F577E">
      <w:r>
        <w:rPr>
          <w:rFonts w:hint="eastAsia"/>
        </w:rPr>
        <w:t>镜面展示：</w:t>
      </w:r>
    </w:p>
    <w:p w:rsidR="00F705FB" w:rsidRDefault="00F705FB" w:rsidP="002F577E">
      <w:r>
        <w:rPr>
          <w:noProof/>
        </w:rPr>
        <w:drawing>
          <wp:inline distT="0" distB="0" distL="0" distR="0" wp14:anchorId="4C28B335" wp14:editId="1B7856F5">
            <wp:extent cx="3482182" cy="2036234"/>
            <wp:effectExtent l="0" t="0" r="444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5803" cy="2038351"/>
                    </a:xfrm>
                    <a:prstGeom prst="rect">
                      <a:avLst/>
                    </a:prstGeom>
                  </pic:spPr>
                </pic:pic>
              </a:graphicData>
            </a:graphic>
          </wp:inline>
        </w:drawing>
      </w:r>
    </w:p>
    <w:p w:rsidR="00F705FB" w:rsidRDefault="00F705FB" w:rsidP="002F577E">
      <w:r>
        <w:rPr>
          <w:rFonts w:hint="eastAsia"/>
        </w:rPr>
        <w:lastRenderedPageBreak/>
        <w:t>水体展示：</w:t>
      </w:r>
    </w:p>
    <w:p w:rsidR="00F705FB" w:rsidRDefault="00F705FB" w:rsidP="002F577E">
      <w:r>
        <w:rPr>
          <w:noProof/>
        </w:rPr>
        <w:drawing>
          <wp:inline distT="0" distB="0" distL="0" distR="0" wp14:anchorId="0F1DACA4" wp14:editId="6AAD5C4F">
            <wp:extent cx="2929599" cy="1803400"/>
            <wp:effectExtent l="0" t="0" r="444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035" cy="1805515"/>
                    </a:xfrm>
                    <a:prstGeom prst="rect">
                      <a:avLst/>
                    </a:prstGeom>
                  </pic:spPr>
                </pic:pic>
              </a:graphicData>
            </a:graphic>
          </wp:inline>
        </w:drawing>
      </w:r>
    </w:p>
    <w:p w:rsidR="00D16BFE" w:rsidRPr="00D16BFE" w:rsidRDefault="00D16BFE" w:rsidP="00D16BFE">
      <w:pPr>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6BFE">
        <w:rPr>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p>
    <w:p w:rsidR="002F3C8B" w:rsidRPr="00AF7AA9" w:rsidRDefault="00AF7AA9" w:rsidP="00D16BFE">
      <w:pPr>
        <w:rPr>
          <w:rFonts w:asciiTheme="minorEastAsia" w:hAnsiTheme="minorEastAsia"/>
          <w:szCs w:val="21"/>
        </w:rPr>
      </w:pPr>
      <w:r w:rsidRPr="00AF7AA9">
        <w:rPr>
          <w:rFonts w:asciiTheme="minorEastAsia" w:hAnsiTheme="minorEastAsia"/>
          <w:szCs w:val="21"/>
        </w:rPr>
        <w:t xml:space="preserve">[1] </w:t>
      </w:r>
      <w:hyperlink r:id="rId20" w:history="1">
        <w:r w:rsidRPr="00AF7AA9">
          <w:rPr>
            <w:rStyle w:val="a7"/>
            <w:rFonts w:asciiTheme="minorEastAsia" w:hAnsiTheme="minorEastAsia"/>
            <w:color w:val="auto"/>
            <w:szCs w:val="21"/>
          </w:rPr>
          <w:t>https://learnopengl-cn.github.io/</w:t>
        </w:r>
      </w:hyperlink>
    </w:p>
    <w:p w:rsidR="00AF7AA9" w:rsidRPr="00AF7AA9" w:rsidRDefault="00AF7AA9" w:rsidP="00AF7AA9">
      <w:pPr>
        <w:rPr>
          <w:rFonts w:asciiTheme="minorEastAsia" w:hAnsiTheme="minorEastAsia"/>
          <w:szCs w:val="21"/>
        </w:rPr>
      </w:pPr>
      <w:r>
        <w:rPr>
          <w:rFonts w:asciiTheme="minorEastAsia" w:hAnsiTheme="minorEastAsia"/>
          <w:szCs w:val="21"/>
        </w:rPr>
        <w:t xml:space="preserve">[2] </w:t>
      </w:r>
      <w:hyperlink r:id="rId21" w:history="1">
        <w:r w:rsidRPr="00AF7AA9">
          <w:rPr>
            <w:rStyle w:val="a7"/>
            <w:rFonts w:asciiTheme="minorEastAsia" w:hAnsiTheme="minorEastAsia"/>
            <w:color w:val="auto"/>
            <w:szCs w:val="21"/>
          </w:rPr>
          <w:t>https://github.com/QianMo/PBR-White-Paper</w:t>
        </w:r>
      </w:hyperlink>
    </w:p>
    <w:p w:rsidR="00AF7AA9" w:rsidRPr="00AF7AA9" w:rsidRDefault="00AF7AA9" w:rsidP="00AF7AA9">
      <w:pPr>
        <w:rPr>
          <w:rFonts w:asciiTheme="minorEastAsia" w:hAnsiTheme="minorEastAsia"/>
          <w:szCs w:val="21"/>
        </w:rPr>
      </w:pPr>
      <w:r>
        <w:rPr>
          <w:rFonts w:asciiTheme="minorEastAsia" w:hAnsiTheme="minorEastAsia"/>
          <w:szCs w:val="21"/>
        </w:rPr>
        <w:t>[3</w:t>
      </w:r>
      <w:r w:rsidRPr="00AF7AA9">
        <w:rPr>
          <w:rFonts w:asciiTheme="minorEastAsia" w:hAnsiTheme="minorEastAsia"/>
          <w:szCs w:val="21"/>
        </w:rPr>
        <w:t xml:space="preserve">] </w:t>
      </w:r>
      <w:hyperlink r:id="rId22" w:history="1">
        <w:r w:rsidRPr="00AF7AA9">
          <w:rPr>
            <w:rStyle w:val="a7"/>
            <w:rFonts w:asciiTheme="minorEastAsia" w:hAnsiTheme="minorEastAsia"/>
            <w:color w:val="auto"/>
            <w:szCs w:val="21"/>
          </w:rPr>
          <w:t>https://www.jianshu.com/p/723a8560b1d6</w:t>
        </w:r>
      </w:hyperlink>
    </w:p>
    <w:p w:rsidR="00AF7AA9" w:rsidRPr="00AF7AA9" w:rsidRDefault="00AF7AA9" w:rsidP="00AF7AA9">
      <w:pPr>
        <w:rPr>
          <w:rFonts w:asciiTheme="minorEastAsia" w:hAnsiTheme="minorEastAsia"/>
          <w:szCs w:val="21"/>
        </w:rPr>
      </w:pPr>
      <w:r>
        <w:rPr>
          <w:rFonts w:asciiTheme="minorEastAsia" w:hAnsiTheme="minorEastAsia"/>
          <w:szCs w:val="21"/>
        </w:rPr>
        <w:t>[4</w:t>
      </w:r>
      <w:r w:rsidRPr="00AF7AA9">
        <w:rPr>
          <w:rFonts w:asciiTheme="minorEastAsia" w:hAnsiTheme="minorEastAsia"/>
          <w:szCs w:val="21"/>
        </w:rPr>
        <w:t>]</w:t>
      </w:r>
      <w:r>
        <w:rPr>
          <w:rFonts w:asciiTheme="minorEastAsia" w:hAnsiTheme="minorEastAsia"/>
          <w:szCs w:val="21"/>
        </w:rPr>
        <w:t xml:space="preserve"> </w:t>
      </w:r>
      <w:hyperlink r:id="rId23" w:history="1">
        <w:r w:rsidRPr="00AF7AA9">
          <w:rPr>
            <w:rStyle w:val="a7"/>
            <w:rFonts w:asciiTheme="minorEastAsia" w:hAnsiTheme="minorEastAsia"/>
            <w:color w:val="auto"/>
            <w:szCs w:val="21"/>
          </w:rPr>
          <w:t>https://people.engr.tamu.edu/sueda/courses/CSC471/2016S/demos/khongton</w:t>
        </w:r>
      </w:hyperlink>
    </w:p>
    <w:p w:rsidR="00AF7AA9" w:rsidRPr="00AF7AA9" w:rsidRDefault="00AF7AA9" w:rsidP="00AF7AA9">
      <w:pPr>
        <w:rPr>
          <w:rFonts w:asciiTheme="minorEastAsia" w:hAnsiTheme="minorEastAsia"/>
          <w:szCs w:val="21"/>
        </w:rPr>
      </w:pPr>
      <w:r>
        <w:rPr>
          <w:rFonts w:asciiTheme="minorEastAsia" w:hAnsiTheme="minorEastAsia"/>
          <w:szCs w:val="21"/>
        </w:rPr>
        <w:t>[5</w:t>
      </w:r>
      <w:r w:rsidRPr="00AF7AA9">
        <w:rPr>
          <w:rFonts w:asciiTheme="minorEastAsia" w:hAnsiTheme="minorEastAsia"/>
          <w:szCs w:val="21"/>
        </w:rPr>
        <w:t>] Tessendorf, Jerry. Simulating ocean water. Simulating nature: realistic and interactive techniques. SIGGRAPH 1.2 (2001): 5.</w:t>
      </w:r>
    </w:p>
    <w:p w:rsidR="00AF7AA9" w:rsidRPr="00AF7AA9" w:rsidRDefault="00AF7AA9" w:rsidP="00AF7AA9">
      <w:pPr>
        <w:rPr>
          <w:rFonts w:asciiTheme="minorEastAsia" w:hAnsiTheme="minorEastAsia"/>
          <w:szCs w:val="21"/>
        </w:rPr>
      </w:pPr>
      <w:r w:rsidRPr="00AF7AA9">
        <w:rPr>
          <w:rFonts w:asciiTheme="minorEastAsia" w:hAnsiTheme="minorEastAsia" w:hint="eastAsia"/>
          <w:szCs w:val="21"/>
        </w:rPr>
        <w:t>[</w:t>
      </w:r>
      <w:r>
        <w:rPr>
          <w:rFonts w:asciiTheme="minorEastAsia" w:hAnsiTheme="minorEastAsia"/>
          <w:szCs w:val="21"/>
        </w:rPr>
        <w:t>6</w:t>
      </w:r>
      <w:r w:rsidRPr="00AF7AA9">
        <w:rPr>
          <w:rFonts w:asciiTheme="minorEastAsia" w:hAnsiTheme="minorEastAsia"/>
          <w:szCs w:val="21"/>
        </w:rPr>
        <w:t xml:space="preserve">] </w:t>
      </w:r>
      <w:hyperlink r:id="rId24" w:history="1">
        <w:r w:rsidRPr="00AF7AA9">
          <w:rPr>
            <w:rStyle w:val="a7"/>
            <w:rFonts w:asciiTheme="minorEastAsia" w:hAnsiTheme="minorEastAsia"/>
            <w:color w:val="auto"/>
            <w:szCs w:val="21"/>
          </w:rPr>
          <w:t>https://www.keithlantz.net/2011/11/ocean-simulation-part-two-using-the-fast-fourier-transform/</w:t>
        </w:r>
      </w:hyperlink>
    </w:p>
    <w:p w:rsidR="00AF7AA9" w:rsidRPr="00AF7AA9" w:rsidRDefault="00AF7AA9" w:rsidP="00AF7AA9">
      <w:pPr>
        <w:rPr>
          <w:rFonts w:asciiTheme="minorEastAsia" w:hAnsiTheme="minorEastAsia"/>
          <w:szCs w:val="21"/>
        </w:rPr>
      </w:pPr>
      <w:r w:rsidRPr="00AF7AA9">
        <w:rPr>
          <w:rFonts w:asciiTheme="minorEastAsia" w:hAnsiTheme="minorEastAsia" w:hint="eastAsia"/>
          <w:szCs w:val="21"/>
        </w:rPr>
        <w:t>[</w:t>
      </w:r>
      <w:r>
        <w:rPr>
          <w:rFonts w:asciiTheme="minorEastAsia" w:hAnsiTheme="minorEastAsia"/>
          <w:szCs w:val="21"/>
        </w:rPr>
        <w:t>7</w:t>
      </w:r>
      <w:r w:rsidRPr="00AF7AA9">
        <w:rPr>
          <w:rFonts w:asciiTheme="minorEastAsia" w:hAnsiTheme="minorEastAsia"/>
          <w:szCs w:val="21"/>
        </w:rPr>
        <w:t xml:space="preserve">] </w:t>
      </w:r>
      <w:hyperlink r:id="rId25" w:history="1">
        <w:r w:rsidRPr="00AF7AA9">
          <w:rPr>
            <w:rStyle w:val="a7"/>
            <w:rFonts w:asciiTheme="minorEastAsia" w:hAnsiTheme="minorEastAsia"/>
            <w:color w:val="auto"/>
            <w:szCs w:val="21"/>
          </w:rPr>
          <w:t>https://zhuanlan.zhihu.com/p/95482541</w:t>
        </w:r>
      </w:hyperlink>
    </w:p>
    <w:p w:rsidR="00AF7AA9" w:rsidRPr="00AF7AA9" w:rsidRDefault="00AF7AA9" w:rsidP="00AF7AA9">
      <w:pPr>
        <w:rPr>
          <w:rFonts w:asciiTheme="minorEastAsia" w:hAnsiTheme="minorEastAsia"/>
          <w:szCs w:val="21"/>
        </w:rPr>
      </w:pPr>
      <w:r>
        <w:rPr>
          <w:rFonts w:asciiTheme="minorEastAsia" w:hAnsiTheme="minorEastAsia"/>
          <w:szCs w:val="21"/>
        </w:rPr>
        <w:t>[8</w:t>
      </w:r>
      <w:r w:rsidRPr="00AF7AA9">
        <w:rPr>
          <w:rFonts w:asciiTheme="minorEastAsia" w:hAnsiTheme="minorEastAsia"/>
          <w:szCs w:val="21"/>
        </w:rPr>
        <w:t xml:space="preserve">] </w:t>
      </w:r>
      <w:hyperlink r:id="rId26" w:history="1">
        <w:r w:rsidRPr="00AF7AA9">
          <w:rPr>
            <w:rStyle w:val="a7"/>
            <w:rFonts w:asciiTheme="minorEastAsia" w:hAnsiTheme="minorEastAsia"/>
            <w:color w:val="auto"/>
            <w:szCs w:val="21"/>
          </w:rPr>
          <w:t>https://zhuanlan.zhihu.com/p/31670275</w:t>
        </w:r>
      </w:hyperlink>
    </w:p>
    <w:p w:rsidR="00AF7AA9" w:rsidRDefault="00AF7AA9" w:rsidP="00AF7AA9">
      <w:pPr>
        <w:rPr>
          <w:rFonts w:asciiTheme="minorEastAsia" w:hAnsiTheme="minorEastAsia"/>
          <w:szCs w:val="21"/>
        </w:rPr>
      </w:pPr>
      <w:r w:rsidRPr="00AF7AA9">
        <w:rPr>
          <w:rFonts w:asciiTheme="minorEastAsia" w:hAnsiTheme="minorEastAsia" w:hint="eastAsia"/>
          <w:szCs w:val="21"/>
        </w:rPr>
        <w:t>[</w:t>
      </w:r>
      <w:r>
        <w:rPr>
          <w:rFonts w:asciiTheme="minorEastAsia" w:hAnsiTheme="minorEastAsia"/>
          <w:szCs w:val="21"/>
        </w:rPr>
        <w:t>9</w:t>
      </w:r>
      <w:r w:rsidRPr="00AF7AA9">
        <w:rPr>
          <w:rFonts w:asciiTheme="minorEastAsia" w:hAnsiTheme="minorEastAsia"/>
          <w:szCs w:val="21"/>
        </w:rPr>
        <w:t xml:space="preserve">] </w:t>
      </w:r>
      <w:hyperlink r:id="rId27" w:history="1">
        <w:r w:rsidRPr="00AF7AA9">
          <w:rPr>
            <w:rStyle w:val="a7"/>
            <w:rFonts w:asciiTheme="minorEastAsia" w:hAnsiTheme="minorEastAsia"/>
            <w:color w:val="auto"/>
            <w:szCs w:val="21"/>
          </w:rPr>
          <w:t>https://zhuanlan.zhihu.com/p/95917609</w:t>
        </w:r>
      </w:hyperlink>
    </w:p>
    <w:p w:rsidR="00AF7AA9" w:rsidRDefault="00AF7AA9" w:rsidP="00AF7AA9">
      <w:pPr>
        <w:rPr>
          <w:rFonts w:asciiTheme="minorEastAsia" w:hAnsiTheme="minorEastAsia"/>
          <w:szCs w:val="21"/>
        </w:rPr>
      </w:pPr>
      <w:r>
        <w:rPr>
          <w:rFonts w:asciiTheme="minorEastAsia" w:hAnsiTheme="minorEastAsia" w:cs="Helvetica"/>
          <w:kern w:val="0"/>
          <w:szCs w:val="21"/>
        </w:rPr>
        <w:t xml:space="preserve">[10] </w:t>
      </w:r>
      <w:hyperlink r:id="rId28" w:history="1">
        <w:r w:rsidRPr="00AF7AA9">
          <w:rPr>
            <w:rFonts w:asciiTheme="minorEastAsia" w:hAnsiTheme="minorEastAsia" w:cs="Helvetica"/>
            <w:kern w:val="0"/>
            <w:szCs w:val="21"/>
            <w:u w:val="single"/>
          </w:rPr>
          <w:t>https://polyhaven.com/models</w:t>
        </w:r>
      </w:hyperlink>
      <w:r w:rsidRPr="00AF7AA9">
        <w:rPr>
          <w:rFonts w:asciiTheme="minorEastAsia" w:hAnsiTheme="minorEastAsia" w:cs="Helvetica"/>
          <w:kern w:val="0"/>
          <w:szCs w:val="21"/>
        </w:rPr>
        <w:t xml:space="preserve"> </w:t>
      </w:r>
    </w:p>
    <w:p w:rsidR="00AF7AA9" w:rsidRPr="00AF7AA9" w:rsidRDefault="00AF7AA9" w:rsidP="00AF7AA9">
      <w:pPr>
        <w:rPr>
          <w:rFonts w:asciiTheme="minorEastAsia" w:hAnsiTheme="minorEastAsia"/>
          <w:szCs w:val="21"/>
        </w:rPr>
      </w:pPr>
      <w:r>
        <w:rPr>
          <w:rFonts w:asciiTheme="minorEastAsia" w:hAnsiTheme="minorEastAsia"/>
          <w:szCs w:val="21"/>
        </w:rPr>
        <w:t xml:space="preserve">[11] </w:t>
      </w:r>
      <w:hyperlink r:id="rId29" w:history="1">
        <w:r w:rsidRPr="00AF7AA9">
          <w:rPr>
            <w:rFonts w:asciiTheme="minorEastAsia" w:hAnsiTheme="minorEastAsia" w:cs="Helvetica"/>
            <w:kern w:val="0"/>
            <w:szCs w:val="21"/>
            <w:u w:val="single"/>
          </w:rPr>
          <w:t>https://github.com/KhronosGroup/glTF</w:t>
        </w:r>
      </w:hyperlink>
      <w:r w:rsidRPr="00AF7AA9">
        <w:rPr>
          <w:rFonts w:asciiTheme="minorEastAsia" w:hAnsiTheme="minorEastAsia" w:cs="Helvetica"/>
          <w:kern w:val="0"/>
          <w:szCs w:val="21"/>
        </w:rPr>
        <w:t xml:space="preserve"> </w:t>
      </w:r>
    </w:p>
    <w:p w:rsidR="00AF7AA9" w:rsidRPr="00AF7AA9" w:rsidRDefault="00AF7AA9" w:rsidP="00D16BFE">
      <w:pPr>
        <w:rPr>
          <w:rFonts w:asciiTheme="minorEastAsia" w:hAnsiTheme="minorEastAsia"/>
          <w:szCs w:val="21"/>
        </w:rPr>
      </w:pPr>
    </w:p>
    <w:sectPr w:rsidR="00AF7AA9" w:rsidRPr="00AF7AA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ar(--monospace)">
    <w:altName w:val="Times New Roman"/>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10305"/>
    <w:multiLevelType w:val="hybridMultilevel"/>
    <w:tmpl w:val="095440AE"/>
    <w:lvl w:ilvl="0" w:tplc="5074F734">
      <w:start w:val="1"/>
      <w:numFmt w:val="decimal"/>
      <w:lvlText w:val="%1."/>
      <w:lvlJc w:val="left"/>
      <w:pPr>
        <w:ind w:left="360" w:hanging="360"/>
      </w:pPr>
      <w:rPr>
        <w:rFonts w:asciiTheme="minorEastAsia" w:hAnsiTheme="minorEastAsia" w:cs="Helvetica" w:hint="default"/>
        <w:color w:val="333333"/>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FA4C40"/>
    <w:multiLevelType w:val="hybridMultilevel"/>
    <w:tmpl w:val="02944F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8693366"/>
    <w:multiLevelType w:val="hybridMultilevel"/>
    <w:tmpl w:val="E218548E"/>
    <w:lvl w:ilvl="0" w:tplc="3DFA0842">
      <w:start w:val="1"/>
      <w:numFmt w:val="japaneseCounting"/>
      <w:lvlText w:val="%1、"/>
      <w:lvlJc w:val="left"/>
      <w:pPr>
        <w:ind w:left="720" w:hanging="720"/>
      </w:pPr>
      <w:rPr>
        <w:rFonts w:hint="default"/>
        <w:lang w:val="en-US"/>
      </w:rPr>
    </w:lvl>
    <w:lvl w:ilvl="1" w:tplc="F91897DE">
      <w:start w:val="1"/>
      <w:numFmt w:val="decimal"/>
      <w:lvlText w:val="%2、"/>
      <w:lvlJc w:val="left"/>
      <w:pPr>
        <w:ind w:left="1140" w:hanging="720"/>
      </w:pPr>
      <w:rPr>
        <w:rFont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9871846"/>
    <w:multiLevelType w:val="hybridMultilevel"/>
    <w:tmpl w:val="C868EFAA"/>
    <w:lvl w:ilvl="0" w:tplc="01AA3A28">
      <w:start w:val="1"/>
      <w:numFmt w:val="decimal"/>
      <w:lvlText w:val="%1."/>
      <w:lvlJc w:val="left"/>
      <w:pPr>
        <w:tabs>
          <w:tab w:val="num" w:pos="720"/>
        </w:tabs>
        <w:ind w:left="720" w:hanging="360"/>
      </w:pPr>
    </w:lvl>
    <w:lvl w:ilvl="1" w:tplc="9A345F50" w:tentative="1">
      <w:start w:val="1"/>
      <w:numFmt w:val="decimal"/>
      <w:lvlText w:val="%2."/>
      <w:lvlJc w:val="left"/>
      <w:pPr>
        <w:tabs>
          <w:tab w:val="num" w:pos="1440"/>
        </w:tabs>
        <w:ind w:left="1440" w:hanging="360"/>
      </w:pPr>
    </w:lvl>
    <w:lvl w:ilvl="2" w:tplc="F9386EB8" w:tentative="1">
      <w:start w:val="1"/>
      <w:numFmt w:val="decimal"/>
      <w:lvlText w:val="%3."/>
      <w:lvlJc w:val="left"/>
      <w:pPr>
        <w:tabs>
          <w:tab w:val="num" w:pos="2160"/>
        </w:tabs>
        <w:ind w:left="2160" w:hanging="360"/>
      </w:pPr>
    </w:lvl>
    <w:lvl w:ilvl="3" w:tplc="1564DF5C" w:tentative="1">
      <w:start w:val="1"/>
      <w:numFmt w:val="decimal"/>
      <w:lvlText w:val="%4."/>
      <w:lvlJc w:val="left"/>
      <w:pPr>
        <w:tabs>
          <w:tab w:val="num" w:pos="2880"/>
        </w:tabs>
        <w:ind w:left="2880" w:hanging="360"/>
      </w:pPr>
    </w:lvl>
    <w:lvl w:ilvl="4" w:tplc="856AC58C" w:tentative="1">
      <w:start w:val="1"/>
      <w:numFmt w:val="decimal"/>
      <w:lvlText w:val="%5."/>
      <w:lvlJc w:val="left"/>
      <w:pPr>
        <w:tabs>
          <w:tab w:val="num" w:pos="3600"/>
        </w:tabs>
        <w:ind w:left="3600" w:hanging="360"/>
      </w:pPr>
    </w:lvl>
    <w:lvl w:ilvl="5" w:tplc="32B0D822" w:tentative="1">
      <w:start w:val="1"/>
      <w:numFmt w:val="decimal"/>
      <w:lvlText w:val="%6."/>
      <w:lvlJc w:val="left"/>
      <w:pPr>
        <w:tabs>
          <w:tab w:val="num" w:pos="4320"/>
        </w:tabs>
        <w:ind w:left="4320" w:hanging="360"/>
      </w:pPr>
    </w:lvl>
    <w:lvl w:ilvl="6" w:tplc="17BA88D6" w:tentative="1">
      <w:start w:val="1"/>
      <w:numFmt w:val="decimal"/>
      <w:lvlText w:val="%7."/>
      <w:lvlJc w:val="left"/>
      <w:pPr>
        <w:tabs>
          <w:tab w:val="num" w:pos="5040"/>
        </w:tabs>
        <w:ind w:left="5040" w:hanging="360"/>
      </w:pPr>
    </w:lvl>
    <w:lvl w:ilvl="7" w:tplc="E2E6115E" w:tentative="1">
      <w:start w:val="1"/>
      <w:numFmt w:val="decimal"/>
      <w:lvlText w:val="%8."/>
      <w:lvlJc w:val="left"/>
      <w:pPr>
        <w:tabs>
          <w:tab w:val="num" w:pos="5760"/>
        </w:tabs>
        <w:ind w:left="5760" w:hanging="360"/>
      </w:pPr>
    </w:lvl>
    <w:lvl w:ilvl="8" w:tplc="889C5ECE" w:tentative="1">
      <w:start w:val="1"/>
      <w:numFmt w:val="decimal"/>
      <w:lvlText w:val="%9."/>
      <w:lvlJc w:val="left"/>
      <w:pPr>
        <w:tabs>
          <w:tab w:val="num" w:pos="6480"/>
        </w:tabs>
        <w:ind w:left="6480" w:hanging="360"/>
      </w:pPr>
    </w:lvl>
  </w:abstractNum>
  <w:abstractNum w:abstractNumId="4" w15:restartNumberingAfterBreak="0">
    <w:nsid w:val="1A847A42"/>
    <w:multiLevelType w:val="hybridMultilevel"/>
    <w:tmpl w:val="F1D647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743699"/>
    <w:multiLevelType w:val="hybridMultilevel"/>
    <w:tmpl w:val="B64CF1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FC1652A"/>
    <w:multiLevelType w:val="multilevel"/>
    <w:tmpl w:val="6C0EC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3C447A"/>
    <w:multiLevelType w:val="multilevel"/>
    <w:tmpl w:val="6F02F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CD1B37"/>
    <w:multiLevelType w:val="hybridMultilevel"/>
    <w:tmpl w:val="A3DE010A"/>
    <w:lvl w:ilvl="0" w:tplc="BE704B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2"/>
  </w:num>
  <w:num w:numId="4">
    <w:abstractNumId w:val="8"/>
  </w:num>
  <w:num w:numId="5">
    <w:abstractNumId w:val="6"/>
  </w:num>
  <w:num w:numId="6">
    <w:abstractNumId w:val="0"/>
  </w:num>
  <w:num w:numId="7">
    <w:abstractNumId w:val="5"/>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AB7"/>
    <w:rsid w:val="001D605A"/>
    <w:rsid w:val="0020760E"/>
    <w:rsid w:val="002F3C8B"/>
    <w:rsid w:val="002F577E"/>
    <w:rsid w:val="008D3D0D"/>
    <w:rsid w:val="00AF7AA9"/>
    <w:rsid w:val="00B54E9B"/>
    <w:rsid w:val="00CE6AB7"/>
    <w:rsid w:val="00D16BFE"/>
    <w:rsid w:val="00E85A9C"/>
    <w:rsid w:val="00F70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FB847"/>
  <w15:chartTrackingRefBased/>
  <w15:docId w15:val="{A1CE378F-A0F7-4034-AC98-562F0F7F1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760E"/>
    <w:pPr>
      <w:widowControl w:val="0"/>
      <w:jc w:val="both"/>
    </w:pPr>
  </w:style>
  <w:style w:type="paragraph" w:styleId="2">
    <w:name w:val="heading 2"/>
    <w:basedOn w:val="a"/>
    <w:next w:val="a"/>
    <w:link w:val="20"/>
    <w:uiPriority w:val="9"/>
    <w:unhideWhenUsed/>
    <w:qFormat/>
    <w:rsid w:val="008D3D0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D3D0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D3D0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D3D0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D3D0D"/>
    <w:rPr>
      <w:b/>
      <w:bCs/>
      <w:sz w:val="32"/>
      <w:szCs w:val="32"/>
    </w:rPr>
  </w:style>
  <w:style w:type="character" w:customStyle="1" w:styleId="40">
    <w:name w:val="标题 4 字符"/>
    <w:basedOn w:val="a0"/>
    <w:link w:val="4"/>
    <w:uiPriority w:val="9"/>
    <w:rsid w:val="008D3D0D"/>
    <w:rPr>
      <w:rFonts w:asciiTheme="majorHAnsi" w:eastAsiaTheme="majorEastAsia" w:hAnsiTheme="majorHAnsi" w:cstheme="majorBidi"/>
      <w:b/>
      <w:bCs/>
      <w:sz w:val="28"/>
      <w:szCs w:val="28"/>
    </w:rPr>
  </w:style>
  <w:style w:type="paragraph" w:styleId="a3">
    <w:name w:val="List Paragraph"/>
    <w:basedOn w:val="a"/>
    <w:uiPriority w:val="34"/>
    <w:qFormat/>
    <w:rsid w:val="00B54E9B"/>
    <w:pPr>
      <w:ind w:firstLineChars="200" w:firstLine="420"/>
    </w:pPr>
  </w:style>
  <w:style w:type="character" w:styleId="a4">
    <w:name w:val="Placeholder Text"/>
    <w:basedOn w:val="a0"/>
    <w:uiPriority w:val="99"/>
    <w:semiHidden/>
    <w:rsid w:val="002F577E"/>
    <w:rPr>
      <w:color w:val="808080"/>
    </w:rPr>
  </w:style>
  <w:style w:type="paragraph" w:customStyle="1" w:styleId="md-end-block">
    <w:name w:val="md-end-block"/>
    <w:basedOn w:val="a"/>
    <w:rsid w:val="002F577E"/>
    <w:pPr>
      <w:widowControl/>
      <w:spacing w:before="100" w:beforeAutospacing="1" w:after="100" w:afterAutospacing="1"/>
      <w:jc w:val="left"/>
    </w:pPr>
    <w:rPr>
      <w:rFonts w:ascii="宋体" w:eastAsia="宋体" w:hAnsi="宋体" w:cs="宋体"/>
      <w:kern w:val="0"/>
      <w:sz w:val="24"/>
      <w:szCs w:val="24"/>
    </w:rPr>
  </w:style>
  <w:style w:type="character" w:customStyle="1" w:styleId="md-plain">
    <w:name w:val="md-plain"/>
    <w:basedOn w:val="a0"/>
    <w:rsid w:val="002F577E"/>
  </w:style>
  <w:style w:type="paragraph" w:styleId="HTML">
    <w:name w:val="HTML Preformatted"/>
    <w:basedOn w:val="a"/>
    <w:link w:val="HTML0"/>
    <w:uiPriority w:val="99"/>
    <w:semiHidden/>
    <w:unhideWhenUsed/>
    <w:rsid w:val="002F577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F577E"/>
    <w:rPr>
      <w:rFonts w:ascii="宋体" w:eastAsia="宋体" w:hAnsi="宋体" w:cs="宋体"/>
      <w:kern w:val="0"/>
      <w:sz w:val="24"/>
      <w:szCs w:val="24"/>
    </w:rPr>
  </w:style>
  <w:style w:type="character" w:customStyle="1" w:styleId="cm-keyword">
    <w:name w:val="cm-keyword"/>
    <w:basedOn w:val="a0"/>
    <w:rsid w:val="002F577E"/>
  </w:style>
  <w:style w:type="character" w:customStyle="1" w:styleId="cm-string">
    <w:name w:val="cm-string"/>
    <w:basedOn w:val="a0"/>
    <w:rsid w:val="002F577E"/>
  </w:style>
  <w:style w:type="character" w:customStyle="1" w:styleId="cm-variable">
    <w:name w:val="cm-variable"/>
    <w:basedOn w:val="a0"/>
    <w:rsid w:val="002F577E"/>
  </w:style>
  <w:style w:type="character" w:customStyle="1" w:styleId="cm-operator">
    <w:name w:val="cm-operator"/>
    <w:basedOn w:val="a0"/>
    <w:rsid w:val="002F577E"/>
  </w:style>
  <w:style w:type="character" w:customStyle="1" w:styleId="cm-number">
    <w:name w:val="cm-number"/>
    <w:basedOn w:val="a0"/>
    <w:rsid w:val="002F577E"/>
  </w:style>
  <w:style w:type="character" w:customStyle="1" w:styleId="cm-variable-3">
    <w:name w:val="cm-variable-3"/>
    <w:basedOn w:val="a0"/>
    <w:rsid w:val="002F577E"/>
  </w:style>
  <w:style w:type="character" w:customStyle="1" w:styleId="cm-def">
    <w:name w:val="cm-def"/>
    <w:basedOn w:val="a0"/>
    <w:rsid w:val="008D3D0D"/>
  </w:style>
  <w:style w:type="character" w:customStyle="1" w:styleId="cm-comment">
    <w:name w:val="cm-comment"/>
    <w:basedOn w:val="a0"/>
    <w:rsid w:val="008D3D0D"/>
  </w:style>
  <w:style w:type="paragraph" w:styleId="a5">
    <w:name w:val="Normal (Web)"/>
    <w:basedOn w:val="a"/>
    <w:uiPriority w:val="99"/>
    <w:semiHidden/>
    <w:unhideWhenUsed/>
    <w:rsid w:val="00F705FB"/>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F705FB"/>
    <w:rPr>
      <w:b/>
      <w:bCs/>
    </w:rPr>
  </w:style>
  <w:style w:type="character" w:styleId="a7">
    <w:name w:val="Hyperlink"/>
    <w:basedOn w:val="a0"/>
    <w:uiPriority w:val="99"/>
    <w:unhideWhenUsed/>
    <w:rsid w:val="00F705FB"/>
    <w:rPr>
      <w:color w:val="0000FF"/>
      <w:u w:val="single"/>
    </w:rPr>
  </w:style>
  <w:style w:type="character" w:customStyle="1" w:styleId="md-link">
    <w:name w:val="md-link"/>
    <w:basedOn w:val="a0"/>
    <w:rsid w:val="00AF7A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387732">
      <w:bodyDiv w:val="1"/>
      <w:marLeft w:val="0"/>
      <w:marRight w:val="0"/>
      <w:marTop w:val="0"/>
      <w:marBottom w:val="0"/>
      <w:divBdr>
        <w:top w:val="none" w:sz="0" w:space="0" w:color="auto"/>
        <w:left w:val="none" w:sz="0" w:space="0" w:color="auto"/>
        <w:bottom w:val="none" w:sz="0" w:space="0" w:color="auto"/>
        <w:right w:val="none" w:sz="0" w:space="0" w:color="auto"/>
      </w:divBdr>
    </w:div>
    <w:div w:id="395670081">
      <w:bodyDiv w:val="1"/>
      <w:marLeft w:val="0"/>
      <w:marRight w:val="0"/>
      <w:marTop w:val="0"/>
      <w:marBottom w:val="0"/>
      <w:divBdr>
        <w:top w:val="none" w:sz="0" w:space="0" w:color="auto"/>
        <w:left w:val="none" w:sz="0" w:space="0" w:color="auto"/>
        <w:bottom w:val="none" w:sz="0" w:space="0" w:color="auto"/>
        <w:right w:val="none" w:sz="0" w:space="0" w:color="auto"/>
      </w:divBdr>
    </w:div>
    <w:div w:id="543253275">
      <w:bodyDiv w:val="1"/>
      <w:marLeft w:val="0"/>
      <w:marRight w:val="0"/>
      <w:marTop w:val="0"/>
      <w:marBottom w:val="0"/>
      <w:divBdr>
        <w:top w:val="none" w:sz="0" w:space="0" w:color="auto"/>
        <w:left w:val="none" w:sz="0" w:space="0" w:color="auto"/>
        <w:bottom w:val="none" w:sz="0" w:space="0" w:color="auto"/>
        <w:right w:val="none" w:sz="0" w:space="0" w:color="auto"/>
      </w:divBdr>
    </w:div>
    <w:div w:id="595021378">
      <w:bodyDiv w:val="1"/>
      <w:marLeft w:val="0"/>
      <w:marRight w:val="0"/>
      <w:marTop w:val="0"/>
      <w:marBottom w:val="0"/>
      <w:divBdr>
        <w:top w:val="none" w:sz="0" w:space="0" w:color="auto"/>
        <w:left w:val="none" w:sz="0" w:space="0" w:color="auto"/>
        <w:bottom w:val="none" w:sz="0" w:space="0" w:color="auto"/>
        <w:right w:val="none" w:sz="0" w:space="0" w:color="auto"/>
      </w:divBdr>
    </w:div>
    <w:div w:id="608197139">
      <w:bodyDiv w:val="1"/>
      <w:marLeft w:val="0"/>
      <w:marRight w:val="0"/>
      <w:marTop w:val="0"/>
      <w:marBottom w:val="0"/>
      <w:divBdr>
        <w:top w:val="none" w:sz="0" w:space="0" w:color="auto"/>
        <w:left w:val="none" w:sz="0" w:space="0" w:color="auto"/>
        <w:bottom w:val="none" w:sz="0" w:space="0" w:color="auto"/>
        <w:right w:val="none" w:sz="0" w:space="0" w:color="auto"/>
      </w:divBdr>
      <w:divsChild>
        <w:div w:id="1558083072">
          <w:marLeft w:val="547"/>
          <w:marRight w:val="0"/>
          <w:marTop w:val="0"/>
          <w:marBottom w:val="0"/>
          <w:divBdr>
            <w:top w:val="none" w:sz="0" w:space="0" w:color="auto"/>
            <w:left w:val="none" w:sz="0" w:space="0" w:color="auto"/>
            <w:bottom w:val="none" w:sz="0" w:space="0" w:color="auto"/>
            <w:right w:val="none" w:sz="0" w:space="0" w:color="auto"/>
          </w:divBdr>
        </w:div>
        <w:div w:id="1975673091">
          <w:marLeft w:val="547"/>
          <w:marRight w:val="0"/>
          <w:marTop w:val="0"/>
          <w:marBottom w:val="0"/>
          <w:divBdr>
            <w:top w:val="none" w:sz="0" w:space="0" w:color="auto"/>
            <w:left w:val="none" w:sz="0" w:space="0" w:color="auto"/>
            <w:bottom w:val="none" w:sz="0" w:space="0" w:color="auto"/>
            <w:right w:val="none" w:sz="0" w:space="0" w:color="auto"/>
          </w:divBdr>
        </w:div>
        <w:div w:id="835804331">
          <w:marLeft w:val="547"/>
          <w:marRight w:val="0"/>
          <w:marTop w:val="0"/>
          <w:marBottom w:val="0"/>
          <w:divBdr>
            <w:top w:val="none" w:sz="0" w:space="0" w:color="auto"/>
            <w:left w:val="none" w:sz="0" w:space="0" w:color="auto"/>
            <w:bottom w:val="none" w:sz="0" w:space="0" w:color="auto"/>
            <w:right w:val="none" w:sz="0" w:space="0" w:color="auto"/>
          </w:divBdr>
        </w:div>
        <w:div w:id="2000885340">
          <w:marLeft w:val="547"/>
          <w:marRight w:val="0"/>
          <w:marTop w:val="0"/>
          <w:marBottom w:val="0"/>
          <w:divBdr>
            <w:top w:val="none" w:sz="0" w:space="0" w:color="auto"/>
            <w:left w:val="none" w:sz="0" w:space="0" w:color="auto"/>
            <w:bottom w:val="none" w:sz="0" w:space="0" w:color="auto"/>
            <w:right w:val="none" w:sz="0" w:space="0" w:color="auto"/>
          </w:divBdr>
        </w:div>
        <w:div w:id="3435969">
          <w:marLeft w:val="547"/>
          <w:marRight w:val="0"/>
          <w:marTop w:val="0"/>
          <w:marBottom w:val="0"/>
          <w:divBdr>
            <w:top w:val="none" w:sz="0" w:space="0" w:color="auto"/>
            <w:left w:val="none" w:sz="0" w:space="0" w:color="auto"/>
            <w:bottom w:val="none" w:sz="0" w:space="0" w:color="auto"/>
            <w:right w:val="none" w:sz="0" w:space="0" w:color="auto"/>
          </w:divBdr>
        </w:div>
        <w:div w:id="949775338">
          <w:marLeft w:val="547"/>
          <w:marRight w:val="0"/>
          <w:marTop w:val="0"/>
          <w:marBottom w:val="0"/>
          <w:divBdr>
            <w:top w:val="none" w:sz="0" w:space="0" w:color="auto"/>
            <w:left w:val="none" w:sz="0" w:space="0" w:color="auto"/>
            <w:bottom w:val="none" w:sz="0" w:space="0" w:color="auto"/>
            <w:right w:val="none" w:sz="0" w:space="0" w:color="auto"/>
          </w:divBdr>
        </w:div>
      </w:divsChild>
    </w:div>
    <w:div w:id="705955517">
      <w:bodyDiv w:val="1"/>
      <w:marLeft w:val="0"/>
      <w:marRight w:val="0"/>
      <w:marTop w:val="0"/>
      <w:marBottom w:val="0"/>
      <w:divBdr>
        <w:top w:val="none" w:sz="0" w:space="0" w:color="auto"/>
        <w:left w:val="none" w:sz="0" w:space="0" w:color="auto"/>
        <w:bottom w:val="none" w:sz="0" w:space="0" w:color="auto"/>
        <w:right w:val="none" w:sz="0" w:space="0" w:color="auto"/>
      </w:divBdr>
      <w:divsChild>
        <w:div w:id="415905319">
          <w:marLeft w:val="547"/>
          <w:marRight w:val="0"/>
          <w:marTop w:val="0"/>
          <w:marBottom w:val="0"/>
          <w:divBdr>
            <w:top w:val="none" w:sz="0" w:space="0" w:color="auto"/>
            <w:left w:val="none" w:sz="0" w:space="0" w:color="auto"/>
            <w:bottom w:val="none" w:sz="0" w:space="0" w:color="auto"/>
            <w:right w:val="none" w:sz="0" w:space="0" w:color="auto"/>
          </w:divBdr>
        </w:div>
        <w:div w:id="582028100">
          <w:marLeft w:val="547"/>
          <w:marRight w:val="0"/>
          <w:marTop w:val="0"/>
          <w:marBottom w:val="0"/>
          <w:divBdr>
            <w:top w:val="none" w:sz="0" w:space="0" w:color="auto"/>
            <w:left w:val="none" w:sz="0" w:space="0" w:color="auto"/>
            <w:bottom w:val="none" w:sz="0" w:space="0" w:color="auto"/>
            <w:right w:val="none" w:sz="0" w:space="0" w:color="auto"/>
          </w:divBdr>
        </w:div>
        <w:div w:id="1362436770">
          <w:marLeft w:val="547"/>
          <w:marRight w:val="0"/>
          <w:marTop w:val="0"/>
          <w:marBottom w:val="0"/>
          <w:divBdr>
            <w:top w:val="none" w:sz="0" w:space="0" w:color="auto"/>
            <w:left w:val="none" w:sz="0" w:space="0" w:color="auto"/>
            <w:bottom w:val="none" w:sz="0" w:space="0" w:color="auto"/>
            <w:right w:val="none" w:sz="0" w:space="0" w:color="auto"/>
          </w:divBdr>
        </w:div>
        <w:div w:id="95567989">
          <w:marLeft w:val="547"/>
          <w:marRight w:val="0"/>
          <w:marTop w:val="0"/>
          <w:marBottom w:val="0"/>
          <w:divBdr>
            <w:top w:val="none" w:sz="0" w:space="0" w:color="auto"/>
            <w:left w:val="none" w:sz="0" w:space="0" w:color="auto"/>
            <w:bottom w:val="none" w:sz="0" w:space="0" w:color="auto"/>
            <w:right w:val="none" w:sz="0" w:space="0" w:color="auto"/>
          </w:divBdr>
        </w:div>
        <w:div w:id="860778562">
          <w:marLeft w:val="547"/>
          <w:marRight w:val="0"/>
          <w:marTop w:val="0"/>
          <w:marBottom w:val="0"/>
          <w:divBdr>
            <w:top w:val="none" w:sz="0" w:space="0" w:color="auto"/>
            <w:left w:val="none" w:sz="0" w:space="0" w:color="auto"/>
            <w:bottom w:val="none" w:sz="0" w:space="0" w:color="auto"/>
            <w:right w:val="none" w:sz="0" w:space="0" w:color="auto"/>
          </w:divBdr>
        </w:div>
        <w:div w:id="1500653678">
          <w:marLeft w:val="547"/>
          <w:marRight w:val="0"/>
          <w:marTop w:val="0"/>
          <w:marBottom w:val="0"/>
          <w:divBdr>
            <w:top w:val="none" w:sz="0" w:space="0" w:color="auto"/>
            <w:left w:val="none" w:sz="0" w:space="0" w:color="auto"/>
            <w:bottom w:val="none" w:sz="0" w:space="0" w:color="auto"/>
            <w:right w:val="none" w:sz="0" w:space="0" w:color="auto"/>
          </w:divBdr>
        </w:div>
      </w:divsChild>
    </w:div>
    <w:div w:id="812605035">
      <w:bodyDiv w:val="1"/>
      <w:marLeft w:val="0"/>
      <w:marRight w:val="0"/>
      <w:marTop w:val="0"/>
      <w:marBottom w:val="0"/>
      <w:divBdr>
        <w:top w:val="none" w:sz="0" w:space="0" w:color="auto"/>
        <w:left w:val="none" w:sz="0" w:space="0" w:color="auto"/>
        <w:bottom w:val="none" w:sz="0" w:space="0" w:color="auto"/>
        <w:right w:val="none" w:sz="0" w:space="0" w:color="auto"/>
      </w:divBdr>
    </w:div>
    <w:div w:id="1333145642">
      <w:bodyDiv w:val="1"/>
      <w:marLeft w:val="0"/>
      <w:marRight w:val="0"/>
      <w:marTop w:val="0"/>
      <w:marBottom w:val="0"/>
      <w:divBdr>
        <w:top w:val="none" w:sz="0" w:space="0" w:color="auto"/>
        <w:left w:val="none" w:sz="0" w:space="0" w:color="auto"/>
        <w:bottom w:val="none" w:sz="0" w:space="0" w:color="auto"/>
        <w:right w:val="none" w:sz="0" w:space="0" w:color="auto"/>
      </w:divBdr>
    </w:div>
    <w:div w:id="1392775442">
      <w:bodyDiv w:val="1"/>
      <w:marLeft w:val="0"/>
      <w:marRight w:val="0"/>
      <w:marTop w:val="0"/>
      <w:marBottom w:val="0"/>
      <w:divBdr>
        <w:top w:val="none" w:sz="0" w:space="0" w:color="auto"/>
        <w:left w:val="none" w:sz="0" w:space="0" w:color="auto"/>
        <w:bottom w:val="none" w:sz="0" w:space="0" w:color="auto"/>
        <w:right w:val="none" w:sz="0" w:space="0" w:color="auto"/>
      </w:divBdr>
    </w:div>
    <w:div w:id="2027170033">
      <w:bodyDiv w:val="1"/>
      <w:marLeft w:val="0"/>
      <w:marRight w:val="0"/>
      <w:marTop w:val="0"/>
      <w:marBottom w:val="0"/>
      <w:divBdr>
        <w:top w:val="none" w:sz="0" w:space="0" w:color="auto"/>
        <w:left w:val="none" w:sz="0" w:space="0" w:color="auto"/>
        <w:bottom w:val="none" w:sz="0" w:space="0" w:color="auto"/>
        <w:right w:val="none" w:sz="0" w:space="0" w:color="auto"/>
      </w:divBdr>
    </w:div>
    <w:div w:id="2045404402">
      <w:bodyDiv w:val="1"/>
      <w:marLeft w:val="0"/>
      <w:marRight w:val="0"/>
      <w:marTop w:val="0"/>
      <w:marBottom w:val="0"/>
      <w:divBdr>
        <w:top w:val="none" w:sz="0" w:space="0" w:color="auto"/>
        <w:left w:val="none" w:sz="0" w:space="0" w:color="auto"/>
        <w:bottom w:val="none" w:sz="0" w:space="0" w:color="auto"/>
        <w:right w:val="none" w:sz="0" w:space="0" w:color="auto"/>
      </w:divBdr>
      <w:divsChild>
        <w:div w:id="1313949083">
          <w:marLeft w:val="547"/>
          <w:marRight w:val="0"/>
          <w:marTop w:val="0"/>
          <w:marBottom w:val="0"/>
          <w:divBdr>
            <w:top w:val="none" w:sz="0" w:space="0" w:color="auto"/>
            <w:left w:val="none" w:sz="0" w:space="0" w:color="auto"/>
            <w:bottom w:val="none" w:sz="0" w:space="0" w:color="auto"/>
            <w:right w:val="none" w:sz="0" w:space="0" w:color="auto"/>
          </w:divBdr>
        </w:div>
        <w:div w:id="580984814">
          <w:marLeft w:val="547"/>
          <w:marRight w:val="0"/>
          <w:marTop w:val="0"/>
          <w:marBottom w:val="0"/>
          <w:divBdr>
            <w:top w:val="none" w:sz="0" w:space="0" w:color="auto"/>
            <w:left w:val="none" w:sz="0" w:space="0" w:color="auto"/>
            <w:bottom w:val="none" w:sz="0" w:space="0" w:color="auto"/>
            <w:right w:val="none" w:sz="0" w:space="0" w:color="auto"/>
          </w:divBdr>
        </w:div>
        <w:div w:id="828442823">
          <w:marLeft w:val="547"/>
          <w:marRight w:val="0"/>
          <w:marTop w:val="0"/>
          <w:marBottom w:val="0"/>
          <w:divBdr>
            <w:top w:val="none" w:sz="0" w:space="0" w:color="auto"/>
            <w:left w:val="none" w:sz="0" w:space="0" w:color="auto"/>
            <w:bottom w:val="none" w:sz="0" w:space="0" w:color="auto"/>
            <w:right w:val="none" w:sz="0" w:space="0" w:color="auto"/>
          </w:divBdr>
        </w:div>
        <w:div w:id="1296446793">
          <w:marLeft w:val="547"/>
          <w:marRight w:val="0"/>
          <w:marTop w:val="0"/>
          <w:marBottom w:val="0"/>
          <w:divBdr>
            <w:top w:val="none" w:sz="0" w:space="0" w:color="auto"/>
            <w:left w:val="none" w:sz="0" w:space="0" w:color="auto"/>
            <w:bottom w:val="none" w:sz="0" w:space="0" w:color="auto"/>
            <w:right w:val="none" w:sz="0" w:space="0" w:color="auto"/>
          </w:divBdr>
        </w:div>
        <w:div w:id="1549612707">
          <w:marLeft w:val="547"/>
          <w:marRight w:val="0"/>
          <w:marTop w:val="0"/>
          <w:marBottom w:val="0"/>
          <w:divBdr>
            <w:top w:val="none" w:sz="0" w:space="0" w:color="auto"/>
            <w:left w:val="none" w:sz="0" w:space="0" w:color="auto"/>
            <w:bottom w:val="none" w:sz="0" w:space="0" w:color="auto"/>
            <w:right w:val="none" w:sz="0" w:space="0" w:color="auto"/>
          </w:divBdr>
        </w:div>
        <w:div w:id="91089467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zhuanlan.zhihu.com/p/31670275" TargetMode="External"/><Relationship Id="rId3" Type="http://schemas.openxmlformats.org/officeDocument/2006/relationships/styles" Target="styles.xml"/><Relationship Id="rId21" Type="http://schemas.openxmlformats.org/officeDocument/2006/relationships/hyperlink" Target="https://github.com/QianMo/PBR-White-Paper"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zhuanlan.zhihu.com/p/95482541"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learnopengl-cn.github.io/" TargetMode="External"/><Relationship Id="rId29" Type="http://schemas.openxmlformats.org/officeDocument/2006/relationships/hyperlink" Target="https://github.com/KhronosGroup/glT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keithlantz.net/2011/11/ocean-simulation-part-two-using-the-fast-fourier-transfor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people.engr.tamu.edu/sueda/courses/CSC471/2016S/demos/khongton/index.html" TargetMode="External"/><Relationship Id="rId28" Type="http://schemas.openxmlformats.org/officeDocument/2006/relationships/hyperlink" Target="https://polyhaven.com/model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jianshu.com/p/723a8560b1d6" TargetMode="External"/><Relationship Id="rId27" Type="http://schemas.openxmlformats.org/officeDocument/2006/relationships/hyperlink" Target="https://zhuanlan.zhihu.com/p/95917609" TargetMode="Externa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31975-396E-4DE3-9EB0-1209B3251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14</Pages>
  <Words>1687</Words>
  <Characters>9617</Characters>
  <Application>Microsoft Office Word</Application>
  <DocSecurity>0</DocSecurity>
  <Lines>80</Lines>
  <Paragraphs>22</Paragraphs>
  <ScaleCrop>false</ScaleCrop>
  <Company>HP</Company>
  <LinksUpToDate>false</LinksUpToDate>
  <CharactersWithSpaces>11282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汪 冰海</dc:creator>
  <cp:keywords/>
  <dc:description/>
  <cp:lastModifiedBy>汪 冰海</cp:lastModifiedBy>
  <cp:revision>5</cp:revision>
  <dcterms:created xsi:type="dcterms:W3CDTF">2022-01-01T01:51:00Z</dcterms:created>
  <dcterms:modified xsi:type="dcterms:W3CDTF">2022-03-23T13:56:00Z</dcterms:modified>
</cp:coreProperties>
</file>